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18C2A" w14:textId="77777777" w:rsidR="002759DA" w:rsidRPr="00E474C6" w:rsidRDefault="002759DA" w:rsidP="00225D47">
      <w:pPr>
        <w:tabs>
          <w:tab w:val="left" w:pos="1298"/>
          <w:tab w:val="left" w:pos="2596"/>
          <w:tab w:val="left" w:pos="3894"/>
          <w:tab w:val="left" w:pos="5192"/>
          <w:tab w:val="left" w:pos="6490"/>
          <w:tab w:val="left" w:pos="7788"/>
          <w:tab w:val="left" w:pos="9086"/>
          <w:tab w:val="left" w:pos="10384"/>
        </w:tabs>
        <w:rPr>
          <w:sz w:val="22"/>
          <w:szCs w:val="22"/>
          <w:lang w:eastAsia="en-US"/>
        </w:rPr>
      </w:pPr>
    </w:p>
    <w:p w14:paraId="03BB2764" w14:textId="77777777" w:rsidR="002759DA" w:rsidRPr="00E474C6" w:rsidRDefault="002759DA" w:rsidP="002759DA">
      <w:pPr>
        <w:tabs>
          <w:tab w:val="left" w:pos="1298"/>
          <w:tab w:val="left" w:pos="2596"/>
          <w:tab w:val="left" w:pos="3894"/>
          <w:tab w:val="left" w:pos="5192"/>
          <w:tab w:val="left" w:pos="6490"/>
          <w:tab w:val="left" w:pos="7788"/>
          <w:tab w:val="left" w:pos="9086"/>
          <w:tab w:val="left" w:pos="10384"/>
        </w:tabs>
        <w:jc w:val="center"/>
        <w:rPr>
          <w:sz w:val="22"/>
          <w:szCs w:val="22"/>
          <w:lang w:eastAsia="en-US"/>
        </w:rPr>
      </w:pPr>
    </w:p>
    <w:p w14:paraId="3DE2CBD2" w14:textId="77777777" w:rsidR="002759DA" w:rsidRPr="00E474C6" w:rsidRDefault="002759DA" w:rsidP="002759DA">
      <w:pPr>
        <w:tabs>
          <w:tab w:val="left" w:pos="1298"/>
          <w:tab w:val="left" w:pos="2596"/>
          <w:tab w:val="left" w:pos="3894"/>
          <w:tab w:val="left" w:pos="5192"/>
          <w:tab w:val="left" w:pos="6490"/>
          <w:tab w:val="left" w:pos="7788"/>
          <w:tab w:val="left" w:pos="9086"/>
          <w:tab w:val="left" w:pos="10384"/>
        </w:tabs>
        <w:jc w:val="center"/>
        <w:rPr>
          <w:sz w:val="22"/>
          <w:szCs w:val="22"/>
          <w:lang w:eastAsia="en-US"/>
        </w:rPr>
      </w:pPr>
      <w:r w:rsidRPr="00E474C6">
        <w:rPr>
          <w:sz w:val="22"/>
          <w:szCs w:val="22"/>
          <w:lang w:eastAsia="en-US"/>
        </w:rPr>
        <w:t>(Tiekėjo pavadinimas)</w:t>
      </w:r>
    </w:p>
    <w:p w14:paraId="40B1FC60" w14:textId="77777777" w:rsidR="002759DA" w:rsidRPr="00E474C6" w:rsidRDefault="002759DA" w:rsidP="002759DA">
      <w:pPr>
        <w:tabs>
          <w:tab w:val="left" w:pos="1298"/>
          <w:tab w:val="left" w:pos="2596"/>
          <w:tab w:val="left" w:pos="3894"/>
          <w:tab w:val="left" w:pos="5192"/>
          <w:tab w:val="left" w:pos="6490"/>
          <w:tab w:val="left" w:pos="7788"/>
          <w:tab w:val="left" w:pos="9086"/>
          <w:tab w:val="left" w:pos="10384"/>
        </w:tabs>
        <w:jc w:val="center"/>
        <w:rPr>
          <w:sz w:val="22"/>
          <w:szCs w:val="22"/>
          <w:lang w:eastAsia="en-US"/>
        </w:rPr>
      </w:pPr>
    </w:p>
    <w:p w14:paraId="072BB47D" w14:textId="77777777" w:rsidR="002759DA" w:rsidRPr="00E474C6" w:rsidRDefault="002759DA" w:rsidP="002759DA">
      <w:pPr>
        <w:tabs>
          <w:tab w:val="left" w:pos="1298"/>
          <w:tab w:val="left" w:pos="2596"/>
          <w:tab w:val="left" w:pos="3894"/>
          <w:tab w:val="left" w:pos="5192"/>
          <w:tab w:val="left" w:pos="6490"/>
          <w:tab w:val="left" w:pos="7788"/>
          <w:tab w:val="left" w:pos="9086"/>
          <w:tab w:val="left" w:pos="10384"/>
        </w:tabs>
        <w:jc w:val="center"/>
        <w:rPr>
          <w:sz w:val="22"/>
          <w:szCs w:val="22"/>
          <w:lang w:eastAsia="en-US"/>
        </w:rPr>
      </w:pPr>
    </w:p>
    <w:p w14:paraId="32B7C912" w14:textId="77777777" w:rsidR="002759DA" w:rsidRPr="00E474C6" w:rsidRDefault="002759DA" w:rsidP="002759DA">
      <w:pPr>
        <w:tabs>
          <w:tab w:val="left" w:pos="1298"/>
          <w:tab w:val="left" w:pos="2596"/>
          <w:tab w:val="left" w:pos="3894"/>
          <w:tab w:val="left" w:pos="5192"/>
          <w:tab w:val="left" w:pos="6490"/>
          <w:tab w:val="left" w:pos="7788"/>
          <w:tab w:val="left" w:pos="9086"/>
          <w:tab w:val="left" w:pos="10384"/>
        </w:tabs>
        <w:jc w:val="center"/>
        <w:rPr>
          <w:sz w:val="22"/>
          <w:szCs w:val="22"/>
          <w:lang w:eastAsia="en-US"/>
        </w:rPr>
      </w:pPr>
      <w:r w:rsidRPr="00E474C6">
        <w:rPr>
          <w:sz w:val="22"/>
          <w:szCs w:val="22"/>
          <w:lang w:eastAsia="en-US"/>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4FA99114" w14:textId="77777777" w:rsidR="002759DA" w:rsidRPr="00E474C6" w:rsidRDefault="002759DA" w:rsidP="002759DA">
      <w:pPr>
        <w:tabs>
          <w:tab w:val="left" w:pos="1298"/>
          <w:tab w:val="left" w:pos="2596"/>
          <w:tab w:val="left" w:pos="3894"/>
          <w:tab w:val="left" w:pos="5192"/>
          <w:tab w:val="left" w:pos="6490"/>
          <w:tab w:val="left" w:pos="7788"/>
          <w:tab w:val="left" w:pos="9086"/>
          <w:tab w:val="left" w:pos="10384"/>
        </w:tabs>
        <w:jc w:val="center"/>
        <w:rPr>
          <w:rFonts w:ascii="Times New Roman Bold" w:hAnsi="Times New Roman Bold"/>
          <w:sz w:val="22"/>
          <w:szCs w:val="22"/>
          <w:lang w:eastAsia="en-US"/>
        </w:rPr>
      </w:pPr>
    </w:p>
    <w:p w14:paraId="372F886E" w14:textId="77777777" w:rsidR="002759DA" w:rsidRPr="00E474C6" w:rsidRDefault="00B42527" w:rsidP="002759DA">
      <w:pPr>
        <w:tabs>
          <w:tab w:val="left" w:pos="1298"/>
          <w:tab w:val="left" w:pos="2596"/>
          <w:tab w:val="left" w:pos="3894"/>
          <w:tab w:val="left" w:pos="5192"/>
          <w:tab w:val="left" w:pos="6490"/>
          <w:tab w:val="left" w:pos="7788"/>
          <w:tab w:val="left" w:pos="9086"/>
          <w:tab w:val="left" w:pos="10384"/>
        </w:tabs>
        <w:jc w:val="both"/>
        <w:rPr>
          <w:sz w:val="22"/>
          <w:szCs w:val="22"/>
          <w:lang w:eastAsia="en-US"/>
        </w:rPr>
      </w:pPr>
      <w:r>
        <w:rPr>
          <w:sz w:val="22"/>
          <w:szCs w:val="22"/>
          <w:lang w:eastAsia="en-US"/>
        </w:rPr>
        <w:t>Šiaulių prekybos, pramonės ir amatų rūmai</w:t>
      </w:r>
    </w:p>
    <w:p w14:paraId="3591A779" w14:textId="77777777" w:rsidR="002759DA" w:rsidRPr="00E474C6" w:rsidRDefault="002759DA" w:rsidP="002759DA">
      <w:pPr>
        <w:tabs>
          <w:tab w:val="left" w:pos="1298"/>
          <w:tab w:val="left" w:pos="2596"/>
          <w:tab w:val="left" w:pos="3894"/>
          <w:tab w:val="left" w:pos="5192"/>
          <w:tab w:val="left" w:pos="6490"/>
          <w:tab w:val="left" w:pos="7788"/>
          <w:tab w:val="left" w:pos="9086"/>
          <w:tab w:val="left" w:pos="10384"/>
        </w:tabs>
        <w:jc w:val="both"/>
        <w:rPr>
          <w:sz w:val="22"/>
          <w:szCs w:val="22"/>
          <w:lang w:eastAsia="en-US"/>
        </w:rPr>
      </w:pPr>
      <w:r w:rsidRPr="00E474C6">
        <w:rPr>
          <w:sz w:val="22"/>
          <w:szCs w:val="22"/>
          <w:lang w:eastAsia="en-US"/>
        </w:rPr>
        <w:t>(Adresatas perkančioji organizacija)</w:t>
      </w:r>
    </w:p>
    <w:p w14:paraId="2FD299AF" w14:textId="77777777" w:rsidR="002759DA" w:rsidRPr="00E474C6" w:rsidRDefault="002759DA" w:rsidP="002759DA">
      <w:pPr>
        <w:tabs>
          <w:tab w:val="left" w:pos="1298"/>
          <w:tab w:val="left" w:pos="2596"/>
          <w:tab w:val="left" w:pos="3894"/>
          <w:tab w:val="left" w:pos="5192"/>
          <w:tab w:val="left" w:pos="6490"/>
          <w:tab w:val="left" w:pos="7788"/>
          <w:tab w:val="left" w:pos="9086"/>
          <w:tab w:val="left" w:pos="10384"/>
        </w:tabs>
        <w:jc w:val="center"/>
        <w:rPr>
          <w:rFonts w:ascii="Times New Roman Bold" w:hAnsi="Times New Roman Bold"/>
          <w:sz w:val="22"/>
          <w:szCs w:val="22"/>
          <w:lang w:eastAsia="en-US"/>
        </w:rPr>
      </w:pPr>
    </w:p>
    <w:p w14:paraId="3D5EA86A" w14:textId="77777777" w:rsidR="002759DA" w:rsidRPr="00E474C6" w:rsidRDefault="002759DA" w:rsidP="002759DA">
      <w:pPr>
        <w:tabs>
          <w:tab w:val="left" w:pos="1298"/>
          <w:tab w:val="left" w:pos="2596"/>
          <w:tab w:val="left" w:pos="3894"/>
          <w:tab w:val="left" w:pos="5192"/>
          <w:tab w:val="left" w:pos="6490"/>
          <w:tab w:val="left" w:pos="7788"/>
          <w:tab w:val="left" w:pos="9086"/>
          <w:tab w:val="left" w:pos="10384"/>
        </w:tabs>
        <w:jc w:val="center"/>
        <w:outlineLvl w:val="0"/>
        <w:rPr>
          <w:b/>
          <w:sz w:val="22"/>
          <w:szCs w:val="22"/>
          <w:lang w:eastAsia="en-US"/>
        </w:rPr>
      </w:pPr>
      <w:r w:rsidRPr="00E474C6">
        <w:rPr>
          <w:b/>
          <w:sz w:val="22"/>
          <w:szCs w:val="22"/>
          <w:lang w:eastAsia="en-US"/>
        </w:rPr>
        <w:t xml:space="preserve">PASIŪLYMAS </w:t>
      </w:r>
    </w:p>
    <w:p w14:paraId="736FBC2D" w14:textId="77777777" w:rsidR="00200144" w:rsidRDefault="002759DA" w:rsidP="00462900">
      <w:pPr>
        <w:pStyle w:val="Antrat1"/>
        <w:numPr>
          <w:ilvl w:val="0"/>
          <w:numId w:val="0"/>
        </w:numPr>
        <w:spacing w:before="0" w:after="0"/>
        <w:rPr>
          <w:b/>
          <w:sz w:val="24"/>
          <w:szCs w:val="24"/>
        </w:rPr>
      </w:pPr>
      <w:r w:rsidRPr="00E474C6">
        <w:rPr>
          <w:b/>
          <w:sz w:val="22"/>
          <w:szCs w:val="22"/>
          <w:lang w:eastAsia="ar-SA"/>
        </w:rPr>
        <w:t xml:space="preserve">DĖL </w:t>
      </w:r>
      <w:r w:rsidR="00200144" w:rsidRPr="00200144">
        <w:rPr>
          <w:b/>
          <w:sz w:val="24"/>
          <w:szCs w:val="24"/>
        </w:rPr>
        <w:t>INTERREG BALTIJOS JŪROS REGIONO PROGRAMOS TARPTAUTINIO BENDRADARBIAVIMO PROJEKT</w:t>
      </w:r>
      <w:r w:rsidR="00200144">
        <w:rPr>
          <w:b/>
          <w:sz w:val="24"/>
          <w:szCs w:val="24"/>
        </w:rPr>
        <w:t>O</w:t>
      </w:r>
    </w:p>
    <w:p w14:paraId="20930A1A" w14:textId="77777777" w:rsidR="00462900" w:rsidRPr="006D5476" w:rsidRDefault="00200144" w:rsidP="00462900">
      <w:pPr>
        <w:pStyle w:val="Antrat1"/>
        <w:numPr>
          <w:ilvl w:val="0"/>
          <w:numId w:val="0"/>
        </w:numPr>
        <w:spacing w:before="0" w:after="0"/>
        <w:rPr>
          <w:b/>
          <w:sz w:val="24"/>
          <w:szCs w:val="24"/>
        </w:rPr>
      </w:pPr>
      <w:r w:rsidRPr="00200144">
        <w:rPr>
          <w:b/>
          <w:sz w:val="24"/>
          <w:szCs w:val="24"/>
        </w:rPr>
        <w:t xml:space="preserve"> VIETINIŲ VANDENS SISTEMŲ UŽDARYMAS, RECIRKULIUOJANT MAISTINGĄSIAS MEDŽIAGAS IR VANDENĮ BEI PANAUDOJANT JUOS GAMTOJE (RENUTRIWATER #C016; CLOSING LOCAL WATER CIRCUITS BY RECIRCULATING NUTRIENTS AND WATER AND USING THEM IN NATURE)</w:t>
      </w:r>
    </w:p>
    <w:p w14:paraId="43F755BF" w14:textId="77777777" w:rsidR="002759DA" w:rsidRPr="00E474C6" w:rsidRDefault="00462900" w:rsidP="00462900">
      <w:pPr>
        <w:tabs>
          <w:tab w:val="left" w:pos="1298"/>
          <w:tab w:val="left" w:pos="2596"/>
          <w:tab w:val="left" w:pos="3894"/>
          <w:tab w:val="left" w:pos="5192"/>
          <w:tab w:val="left" w:pos="6490"/>
          <w:tab w:val="left" w:pos="7788"/>
          <w:tab w:val="left" w:pos="9086"/>
          <w:tab w:val="left" w:pos="10384"/>
        </w:tabs>
        <w:jc w:val="center"/>
        <w:rPr>
          <w:b/>
          <w:sz w:val="22"/>
          <w:szCs w:val="22"/>
          <w:lang w:eastAsia="en-US"/>
        </w:rPr>
      </w:pPr>
      <w:r w:rsidRPr="00E802EC">
        <w:rPr>
          <w:b/>
        </w:rPr>
        <w:t xml:space="preserve">IŠLAIDŲ TEISĖTUMO IR PANAUDOJIMO TEISINGUMO </w:t>
      </w:r>
      <w:r w:rsidRPr="006D5476">
        <w:rPr>
          <w:b/>
        </w:rPr>
        <w:t xml:space="preserve">TIKRINTOJO PASLAUGOS </w:t>
      </w:r>
      <w:r w:rsidR="002759DA" w:rsidRPr="00E474C6">
        <w:rPr>
          <w:b/>
          <w:caps/>
          <w:sz w:val="22"/>
          <w:szCs w:val="22"/>
          <w:lang w:eastAsia="en-US"/>
        </w:rPr>
        <w:t xml:space="preserve">PIRKIMO </w:t>
      </w:r>
    </w:p>
    <w:p w14:paraId="02A1531D" w14:textId="77777777" w:rsidR="002759DA" w:rsidRPr="00E474C6" w:rsidRDefault="002759DA" w:rsidP="002759DA">
      <w:pPr>
        <w:tabs>
          <w:tab w:val="left" w:pos="1298"/>
          <w:tab w:val="left" w:pos="2596"/>
          <w:tab w:val="left" w:pos="3894"/>
          <w:tab w:val="left" w:pos="5192"/>
          <w:tab w:val="left" w:pos="6490"/>
          <w:tab w:val="left" w:pos="7788"/>
          <w:tab w:val="left" w:pos="9086"/>
          <w:tab w:val="left" w:pos="10384"/>
        </w:tabs>
        <w:jc w:val="center"/>
        <w:rPr>
          <w:sz w:val="22"/>
          <w:szCs w:val="22"/>
          <w:lang w:eastAsia="en-US"/>
        </w:rPr>
      </w:pPr>
    </w:p>
    <w:p w14:paraId="01FE2108" w14:textId="77777777" w:rsidR="002759DA" w:rsidRPr="00E474C6" w:rsidRDefault="002759DA" w:rsidP="002759DA">
      <w:pPr>
        <w:shd w:val="clear" w:color="auto" w:fill="FFFFFF"/>
        <w:tabs>
          <w:tab w:val="left" w:pos="1298"/>
          <w:tab w:val="left" w:pos="2596"/>
          <w:tab w:val="left" w:pos="3894"/>
          <w:tab w:val="left" w:pos="5192"/>
          <w:tab w:val="left" w:pos="6490"/>
          <w:tab w:val="left" w:pos="7788"/>
          <w:tab w:val="left" w:pos="9086"/>
          <w:tab w:val="left" w:pos="10384"/>
        </w:tabs>
        <w:jc w:val="center"/>
        <w:rPr>
          <w:sz w:val="22"/>
          <w:szCs w:val="22"/>
          <w:lang w:eastAsia="en-US"/>
        </w:rPr>
      </w:pPr>
      <w:r w:rsidRPr="00E474C6">
        <w:rPr>
          <w:sz w:val="22"/>
          <w:szCs w:val="22"/>
          <w:lang w:eastAsia="en-US"/>
        </w:rPr>
        <w:t>____________ Nr.______</w:t>
      </w:r>
    </w:p>
    <w:p w14:paraId="0D45EACE" w14:textId="77777777" w:rsidR="002759DA" w:rsidRPr="00E474C6" w:rsidRDefault="002759DA" w:rsidP="002759DA">
      <w:pPr>
        <w:shd w:val="clear" w:color="auto" w:fill="FFFFFF"/>
        <w:tabs>
          <w:tab w:val="left" w:pos="1298"/>
          <w:tab w:val="left" w:pos="2596"/>
          <w:tab w:val="left" w:pos="3894"/>
          <w:tab w:val="left" w:pos="5192"/>
          <w:tab w:val="left" w:pos="6490"/>
          <w:tab w:val="left" w:pos="7788"/>
          <w:tab w:val="left" w:pos="9086"/>
          <w:tab w:val="left" w:pos="10384"/>
        </w:tabs>
        <w:jc w:val="center"/>
        <w:rPr>
          <w:sz w:val="22"/>
          <w:szCs w:val="22"/>
          <w:vertAlign w:val="superscript"/>
          <w:lang w:eastAsia="en-US"/>
        </w:rPr>
      </w:pPr>
      <w:r w:rsidRPr="00E474C6">
        <w:rPr>
          <w:sz w:val="22"/>
          <w:szCs w:val="22"/>
          <w:vertAlign w:val="superscript"/>
          <w:lang w:eastAsia="en-US"/>
        </w:rPr>
        <w:t>(Data)</w:t>
      </w:r>
    </w:p>
    <w:p w14:paraId="4E4DA278" w14:textId="77777777" w:rsidR="002759DA" w:rsidRPr="00E474C6" w:rsidRDefault="002759DA" w:rsidP="002759DA">
      <w:pPr>
        <w:shd w:val="clear" w:color="auto" w:fill="FFFFFF"/>
        <w:tabs>
          <w:tab w:val="left" w:pos="1298"/>
          <w:tab w:val="left" w:pos="2596"/>
          <w:tab w:val="left" w:pos="3894"/>
          <w:tab w:val="left" w:pos="5192"/>
          <w:tab w:val="left" w:pos="6490"/>
          <w:tab w:val="left" w:pos="7788"/>
          <w:tab w:val="left" w:pos="9086"/>
          <w:tab w:val="left" w:pos="10384"/>
        </w:tabs>
        <w:jc w:val="center"/>
        <w:rPr>
          <w:sz w:val="22"/>
          <w:szCs w:val="22"/>
          <w:lang w:eastAsia="en-US"/>
        </w:rPr>
      </w:pPr>
      <w:r w:rsidRPr="00E474C6">
        <w:rPr>
          <w:sz w:val="22"/>
          <w:szCs w:val="22"/>
          <w:lang w:eastAsia="en-US"/>
        </w:rPr>
        <w:t>_____________</w:t>
      </w:r>
    </w:p>
    <w:p w14:paraId="135EAC4F" w14:textId="77777777" w:rsidR="002759DA" w:rsidRPr="00E474C6" w:rsidRDefault="002759DA" w:rsidP="002759DA">
      <w:pPr>
        <w:shd w:val="clear" w:color="auto" w:fill="FFFFFF"/>
        <w:tabs>
          <w:tab w:val="left" w:pos="1298"/>
          <w:tab w:val="left" w:pos="2596"/>
          <w:tab w:val="left" w:pos="3894"/>
          <w:tab w:val="left" w:pos="5192"/>
          <w:tab w:val="left" w:pos="6490"/>
          <w:tab w:val="left" w:pos="7788"/>
          <w:tab w:val="left" w:pos="9086"/>
          <w:tab w:val="left" w:pos="10384"/>
        </w:tabs>
        <w:jc w:val="center"/>
        <w:rPr>
          <w:sz w:val="22"/>
          <w:szCs w:val="22"/>
          <w:vertAlign w:val="superscript"/>
          <w:lang w:eastAsia="en-US"/>
        </w:rPr>
      </w:pPr>
      <w:r w:rsidRPr="00E474C6">
        <w:rPr>
          <w:sz w:val="22"/>
          <w:szCs w:val="22"/>
          <w:vertAlign w:val="superscript"/>
          <w:lang w:eastAsia="en-US"/>
        </w:rPr>
        <w:t>(Sudarymo vieta)</w:t>
      </w:r>
    </w:p>
    <w:p w14:paraId="32050461" w14:textId="77777777" w:rsidR="002759DA" w:rsidRPr="00E474C6" w:rsidRDefault="002759DA" w:rsidP="002759DA">
      <w:pPr>
        <w:tabs>
          <w:tab w:val="left" w:pos="1298"/>
          <w:tab w:val="left" w:pos="2596"/>
          <w:tab w:val="left" w:pos="3894"/>
          <w:tab w:val="left" w:pos="5192"/>
          <w:tab w:val="left" w:pos="6490"/>
          <w:tab w:val="left" w:pos="7788"/>
          <w:tab w:val="left" w:pos="9086"/>
          <w:tab w:val="left" w:pos="10384"/>
        </w:tabs>
        <w:jc w:val="center"/>
        <w:rPr>
          <w:sz w:val="22"/>
          <w:szCs w:val="22"/>
          <w:lang w:eastAsia="en-US"/>
        </w:rPr>
      </w:pPr>
    </w:p>
    <w:tbl>
      <w:tblPr>
        <w:tblW w:w="9356" w:type="dxa"/>
        <w:tblInd w:w="5" w:type="dxa"/>
        <w:shd w:val="clear" w:color="auto" w:fill="FFFFFF"/>
        <w:tblLayout w:type="fixed"/>
        <w:tblLook w:val="04A0" w:firstRow="1" w:lastRow="0" w:firstColumn="1" w:lastColumn="0" w:noHBand="0" w:noVBand="1"/>
      </w:tblPr>
      <w:tblGrid>
        <w:gridCol w:w="4926"/>
        <w:gridCol w:w="4430"/>
      </w:tblGrid>
      <w:tr w:rsidR="002759DA" w:rsidRPr="00E474C6" w14:paraId="70F64394" w14:textId="77777777" w:rsidTr="00E70D29">
        <w:trPr>
          <w:cantSplit/>
          <w:trHeight w:val="580"/>
        </w:trPr>
        <w:tc>
          <w:tcPr>
            <w:tcW w:w="49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85C121" w14:textId="77777777" w:rsidR="002759DA" w:rsidRPr="00E474C6" w:rsidRDefault="002759DA" w:rsidP="00E70D29">
            <w:pPr>
              <w:tabs>
                <w:tab w:val="left" w:pos="-31680"/>
                <w:tab w:val="left" w:pos="-30490"/>
                <w:tab w:val="left" w:pos="-29192"/>
                <w:tab w:val="left" w:pos="-27894"/>
                <w:tab w:val="left" w:pos="-26596"/>
                <w:tab w:val="left" w:pos="-25298"/>
                <w:tab w:val="left" w:pos="-24000"/>
                <w:tab w:val="left" w:pos="-22702"/>
                <w:tab w:val="left" w:pos="-21404"/>
                <w:tab w:val="left" w:pos="-20106"/>
                <w:tab w:val="left" w:pos="-18808"/>
                <w:tab w:val="left" w:pos="-17510"/>
                <w:tab w:val="left" w:pos="-16212"/>
                <w:tab w:val="left" w:pos="-14914"/>
                <w:tab w:val="left" w:pos="-13616"/>
                <w:tab w:val="left" w:pos="-12318"/>
                <w:tab w:val="left" w:pos="-11020"/>
                <w:tab w:val="left" w:pos="-9722"/>
                <w:tab w:val="left" w:pos="-8424"/>
                <w:tab w:val="left" w:pos="-7126"/>
                <w:tab w:val="left" w:pos="-5828"/>
                <w:tab w:val="left" w:pos="-4530"/>
                <w:tab w:val="left" w:pos="-3232"/>
                <w:tab w:val="left" w:pos="-1934"/>
                <w:tab w:val="left" w:pos="-636"/>
                <w:tab w:val="left" w:pos="662"/>
                <w:tab w:val="left" w:pos="1298"/>
                <w:tab w:val="left" w:pos="1960"/>
                <w:tab w:val="left" w:pos="2596"/>
                <w:tab w:val="left" w:pos="3258"/>
                <w:tab w:val="left" w:pos="3894"/>
                <w:tab w:val="left" w:pos="4556"/>
                <w:tab w:val="left" w:pos="5192"/>
                <w:tab w:val="left" w:pos="5854"/>
                <w:tab w:val="left" w:pos="6490"/>
                <w:tab w:val="left" w:pos="7152"/>
                <w:tab w:val="left" w:pos="7788"/>
                <w:tab w:val="left" w:pos="8450"/>
                <w:tab w:val="left" w:pos="9086"/>
                <w:tab w:val="left" w:pos="9748"/>
                <w:tab w:val="left" w:pos="10384"/>
                <w:tab w:val="left" w:pos="11046"/>
                <w:tab w:val="left" w:pos="11682"/>
                <w:tab w:val="left" w:pos="12344"/>
                <w:tab w:val="left" w:pos="12980"/>
                <w:tab w:val="left" w:pos="13642"/>
                <w:tab w:val="left" w:pos="14278"/>
                <w:tab w:val="left" w:pos="14940"/>
                <w:tab w:val="left" w:pos="15576"/>
                <w:tab w:val="left" w:pos="16238"/>
                <w:tab w:val="left" w:pos="16874"/>
                <w:tab w:val="left" w:pos="17536"/>
                <w:tab w:val="left" w:pos="18172"/>
                <w:tab w:val="left" w:pos="19470"/>
                <w:tab w:val="left" w:pos="20768"/>
                <w:tab w:val="left" w:pos="22066"/>
                <w:tab w:val="left" w:pos="23364"/>
                <w:tab w:val="left" w:pos="24662"/>
                <w:tab w:val="left" w:pos="25960"/>
                <w:tab w:val="left" w:pos="27258"/>
                <w:tab w:val="left" w:pos="28556"/>
                <w:tab w:val="left" w:pos="29854"/>
                <w:tab w:val="left" w:pos="31152"/>
                <w:tab w:val="left" w:pos="31680"/>
              </w:tabs>
              <w:rPr>
                <w:sz w:val="22"/>
                <w:szCs w:val="22"/>
                <w:lang w:eastAsia="en-US"/>
              </w:rPr>
            </w:pPr>
            <w:r w:rsidRPr="00E474C6">
              <w:rPr>
                <w:sz w:val="22"/>
                <w:szCs w:val="22"/>
                <w:lang w:eastAsia="en-US"/>
              </w:rPr>
              <w:t>Tiekėjo pavadinimas /Jeigu dalyvauja ūkio subjektų grupė, surašomi visi dalyvių pavadinimai/</w:t>
            </w:r>
          </w:p>
        </w:tc>
        <w:tc>
          <w:tcPr>
            <w:tcW w:w="4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4EB1D4" w14:textId="77777777" w:rsidR="002759DA" w:rsidRPr="00E474C6" w:rsidRDefault="002759DA" w:rsidP="00E70D29">
            <w:pPr>
              <w:tabs>
                <w:tab w:val="left" w:pos="-31680"/>
                <w:tab w:val="left" w:pos="-30490"/>
                <w:tab w:val="left" w:pos="-29192"/>
                <w:tab w:val="left" w:pos="-27894"/>
                <w:tab w:val="left" w:pos="-26596"/>
                <w:tab w:val="left" w:pos="-25298"/>
                <w:tab w:val="left" w:pos="-24000"/>
                <w:tab w:val="left" w:pos="-22702"/>
                <w:tab w:val="left" w:pos="-21404"/>
                <w:tab w:val="left" w:pos="-20106"/>
                <w:tab w:val="left" w:pos="-18808"/>
                <w:tab w:val="left" w:pos="-17510"/>
                <w:tab w:val="left" w:pos="-16212"/>
                <w:tab w:val="left" w:pos="-14914"/>
                <w:tab w:val="left" w:pos="-13616"/>
                <w:tab w:val="left" w:pos="-12318"/>
                <w:tab w:val="left" w:pos="-11020"/>
                <w:tab w:val="left" w:pos="-9722"/>
                <w:tab w:val="left" w:pos="-8424"/>
                <w:tab w:val="left" w:pos="-7126"/>
                <w:tab w:val="left" w:pos="-5828"/>
                <w:tab w:val="left" w:pos="-4530"/>
                <w:tab w:val="left" w:pos="-3232"/>
                <w:tab w:val="left" w:pos="-1934"/>
                <w:tab w:val="left" w:pos="-636"/>
                <w:tab w:val="left" w:pos="662"/>
                <w:tab w:val="left" w:pos="1298"/>
                <w:tab w:val="left" w:pos="1960"/>
                <w:tab w:val="left" w:pos="2596"/>
                <w:tab w:val="left" w:pos="3258"/>
                <w:tab w:val="left" w:pos="3894"/>
                <w:tab w:val="left" w:pos="4556"/>
                <w:tab w:val="left" w:pos="5192"/>
                <w:tab w:val="left" w:pos="5854"/>
                <w:tab w:val="left" w:pos="6490"/>
                <w:tab w:val="left" w:pos="7152"/>
                <w:tab w:val="left" w:pos="7788"/>
                <w:tab w:val="left" w:pos="8450"/>
                <w:tab w:val="left" w:pos="9086"/>
                <w:tab w:val="left" w:pos="9748"/>
                <w:tab w:val="left" w:pos="10384"/>
                <w:tab w:val="left" w:pos="11046"/>
                <w:tab w:val="left" w:pos="11682"/>
                <w:tab w:val="left" w:pos="12344"/>
                <w:tab w:val="left" w:pos="12980"/>
                <w:tab w:val="left" w:pos="13642"/>
                <w:tab w:val="left" w:pos="14278"/>
                <w:tab w:val="left" w:pos="14940"/>
                <w:tab w:val="left" w:pos="15576"/>
                <w:tab w:val="left" w:pos="16238"/>
                <w:tab w:val="left" w:pos="16874"/>
                <w:tab w:val="left" w:pos="17536"/>
                <w:tab w:val="left" w:pos="18172"/>
                <w:tab w:val="left" w:pos="19470"/>
                <w:tab w:val="left" w:pos="20768"/>
                <w:tab w:val="left" w:pos="22066"/>
                <w:tab w:val="left" w:pos="23364"/>
                <w:tab w:val="left" w:pos="24662"/>
                <w:tab w:val="left" w:pos="25960"/>
                <w:tab w:val="left" w:pos="27258"/>
                <w:tab w:val="left" w:pos="28556"/>
                <w:tab w:val="left" w:pos="29854"/>
                <w:tab w:val="left" w:pos="31152"/>
                <w:tab w:val="left" w:pos="31680"/>
              </w:tabs>
              <w:jc w:val="both"/>
              <w:rPr>
                <w:sz w:val="22"/>
                <w:szCs w:val="22"/>
                <w:lang w:eastAsia="en-US"/>
              </w:rPr>
            </w:pPr>
          </w:p>
          <w:p w14:paraId="2108FD9D" w14:textId="77777777" w:rsidR="002759DA" w:rsidRPr="00E474C6" w:rsidRDefault="002759DA" w:rsidP="00E70D29">
            <w:pPr>
              <w:tabs>
                <w:tab w:val="left" w:pos="-31680"/>
                <w:tab w:val="left" w:pos="-30490"/>
                <w:tab w:val="left" w:pos="-29192"/>
                <w:tab w:val="left" w:pos="-27894"/>
                <w:tab w:val="left" w:pos="-26596"/>
                <w:tab w:val="left" w:pos="-25298"/>
                <w:tab w:val="left" w:pos="-24000"/>
                <w:tab w:val="left" w:pos="-22702"/>
                <w:tab w:val="left" w:pos="-21404"/>
                <w:tab w:val="left" w:pos="-20106"/>
                <w:tab w:val="left" w:pos="-18808"/>
                <w:tab w:val="left" w:pos="-17510"/>
                <w:tab w:val="left" w:pos="-16212"/>
                <w:tab w:val="left" w:pos="-14914"/>
                <w:tab w:val="left" w:pos="-13616"/>
                <w:tab w:val="left" w:pos="-12318"/>
                <w:tab w:val="left" w:pos="-11020"/>
                <w:tab w:val="left" w:pos="-9722"/>
                <w:tab w:val="left" w:pos="-8424"/>
                <w:tab w:val="left" w:pos="-7126"/>
                <w:tab w:val="left" w:pos="-5828"/>
                <w:tab w:val="left" w:pos="-4530"/>
                <w:tab w:val="left" w:pos="-3232"/>
                <w:tab w:val="left" w:pos="-1934"/>
                <w:tab w:val="left" w:pos="-636"/>
                <w:tab w:val="left" w:pos="662"/>
                <w:tab w:val="left" w:pos="1298"/>
                <w:tab w:val="left" w:pos="1960"/>
                <w:tab w:val="left" w:pos="2596"/>
                <w:tab w:val="left" w:pos="3258"/>
                <w:tab w:val="left" w:pos="3894"/>
                <w:tab w:val="left" w:pos="4556"/>
                <w:tab w:val="left" w:pos="5192"/>
                <w:tab w:val="left" w:pos="5854"/>
                <w:tab w:val="left" w:pos="6490"/>
                <w:tab w:val="left" w:pos="7152"/>
                <w:tab w:val="left" w:pos="7788"/>
                <w:tab w:val="left" w:pos="8450"/>
                <w:tab w:val="left" w:pos="9086"/>
                <w:tab w:val="left" w:pos="9748"/>
                <w:tab w:val="left" w:pos="10384"/>
                <w:tab w:val="left" w:pos="11046"/>
                <w:tab w:val="left" w:pos="11682"/>
                <w:tab w:val="left" w:pos="12344"/>
                <w:tab w:val="left" w:pos="12980"/>
                <w:tab w:val="left" w:pos="13642"/>
                <w:tab w:val="left" w:pos="14278"/>
                <w:tab w:val="left" w:pos="14940"/>
                <w:tab w:val="left" w:pos="15576"/>
                <w:tab w:val="left" w:pos="16238"/>
                <w:tab w:val="left" w:pos="16874"/>
                <w:tab w:val="left" w:pos="17536"/>
                <w:tab w:val="left" w:pos="18172"/>
                <w:tab w:val="left" w:pos="19470"/>
                <w:tab w:val="left" w:pos="20768"/>
                <w:tab w:val="left" w:pos="22066"/>
                <w:tab w:val="left" w:pos="23364"/>
                <w:tab w:val="left" w:pos="24662"/>
                <w:tab w:val="left" w:pos="25960"/>
                <w:tab w:val="left" w:pos="27258"/>
                <w:tab w:val="left" w:pos="28556"/>
                <w:tab w:val="left" w:pos="29854"/>
                <w:tab w:val="left" w:pos="31152"/>
                <w:tab w:val="left" w:pos="31680"/>
              </w:tabs>
              <w:jc w:val="both"/>
              <w:rPr>
                <w:sz w:val="22"/>
                <w:szCs w:val="22"/>
                <w:lang w:eastAsia="en-US"/>
              </w:rPr>
            </w:pPr>
          </w:p>
        </w:tc>
      </w:tr>
      <w:tr w:rsidR="002759DA" w:rsidRPr="00E474C6" w14:paraId="4CE5E75C" w14:textId="77777777" w:rsidTr="00E70D29">
        <w:trPr>
          <w:cantSplit/>
          <w:trHeight w:val="580"/>
        </w:trPr>
        <w:tc>
          <w:tcPr>
            <w:tcW w:w="49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28B72E9" w14:textId="77777777" w:rsidR="002759DA" w:rsidRPr="00E474C6" w:rsidRDefault="002759DA" w:rsidP="00E70D29">
            <w:pPr>
              <w:tabs>
                <w:tab w:val="left" w:pos="-31680"/>
                <w:tab w:val="left" w:pos="-30490"/>
                <w:tab w:val="left" w:pos="-29192"/>
                <w:tab w:val="left" w:pos="-27894"/>
                <w:tab w:val="left" w:pos="-26596"/>
                <w:tab w:val="left" w:pos="-25298"/>
                <w:tab w:val="left" w:pos="-24000"/>
                <w:tab w:val="left" w:pos="-22702"/>
                <w:tab w:val="left" w:pos="-21404"/>
                <w:tab w:val="left" w:pos="-20106"/>
                <w:tab w:val="left" w:pos="-18808"/>
                <w:tab w:val="left" w:pos="-17510"/>
                <w:tab w:val="left" w:pos="-16212"/>
                <w:tab w:val="left" w:pos="-14914"/>
                <w:tab w:val="left" w:pos="-13616"/>
                <w:tab w:val="left" w:pos="-12318"/>
                <w:tab w:val="left" w:pos="-11020"/>
                <w:tab w:val="left" w:pos="-9722"/>
                <w:tab w:val="left" w:pos="-8424"/>
                <w:tab w:val="left" w:pos="-7126"/>
                <w:tab w:val="left" w:pos="-5828"/>
                <w:tab w:val="left" w:pos="-4530"/>
                <w:tab w:val="left" w:pos="-3232"/>
                <w:tab w:val="left" w:pos="-1934"/>
                <w:tab w:val="left" w:pos="-636"/>
                <w:tab w:val="left" w:pos="662"/>
                <w:tab w:val="left" w:pos="1298"/>
                <w:tab w:val="left" w:pos="1960"/>
                <w:tab w:val="left" w:pos="2596"/>
                <w:tab w:val="left" w:pos="3258"/>
                <w:tab w:val="left" w:pos="3894"/>
                <w:tab w:val="left" w:pos="4556"/>
                <w:tab w:val="left" w:pos="5192"/>
                <w:tab w:val="left" w:pos="5854"/>
                <w:tab w:val="left" w:pos="6490"/>
                <w:tab w:val="left" w:pos="7152"/>
                <w:tab w:val="left" w:pos="7788"/>
                <w:tab w:val="left" w:pos="8450"/>
                <w:tab w:val="left" w:pos="9086"/>
                <w:tab w:val="left" w:pos="9748"/>
                <w:tab w:val="left" w:pos="10384"/>
                <w:tab w:val="left" w:pos="11046"/>
                <w:tab w:val="left" w:pos="11682"/>
                <w:tab w:val="left" w:pos="12344"/>
                <w:tab w:val="left" w:pos="12980"/>
                <w:tab w:val="left" w:pos="13642"/>
                <w:tab w:val="left" w:pos="14278"/>
                <w:tab w:val="left" w:pos="14940"/>
                <w:tab w:val="left" w:pos="15576"/>
                <w:tab w:val="left" w:pos="16238"/>
                <w:tab w:val="left" w:pos="16874"/>
                <w:tab w:val="left" w:pos="17536"/>
                <w:tab w:val="left" w:pos="18172"/>
                <w:tab w:val="left" w:pos="19470"/>
                <w:tab w:val="left" w:pos="20768"/>
                <w:tab w:val="left" w:pos="22066"/>
                <w:tab w:val="left" w:pos="23364"/>
                <w:tab w:val="left" w:pos="24662"/>
                <w:tab w:val="left" w:pos="25960"/>
                <w:tab w:val="left" w:pos="27258"/>
                <w:tab w:val="left" w:pos="28556"/>
                <w:tab w:val="left" w:pos="29854"/>
                <w:tab w:val="left" w:pos="31152"/>
                <w:tab w:val="left" w:pos="31680"/>
              </w:tabs>
              <w:rPr>
                <w:sz w:val="22"/>
                <w:szCs w:val="22"/>
                <w:lang w:eastAsia="en-US"/>
              </w:rPr>
            </w:pPr>
            <w:r w:rsidRPr="00E474C6">
              <w:rPr>
                <w:sz w:val="22"/>
                <w:szCs w:val="22"/>
                <w:lang w:eastAsia="en-US"/>
              </w:rPr>
              <w:t>Tiekėjo adresas /Jeigu dalyvauja ūkio subjektų grupė, surašomi visi dalyvių adresai/</w:t>
            </w:r>
          </w:p>
        </w:tc>
        <w:tc>
          <w:tcPr>
            <w:tcW w:w="4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AC42F16" w14:textId="77777777" w:rsidR="002759DA" w:rsidRPr="00E474C6" w:rsidRDefault="002759DA" w:rsidP="00E70D29">
            <w:pPr>
              <w:tabs>
                <w:tab w:val="left" w:pos="-31680"/>
                <w:tab w:val="left" w:pos="-30490"/>
                <w:tab w:val="left" w:pos="-29192"/>
                <w:tab w:val="left" w:pos="-27894"/>
                <w:tab w:val="left" w:pos="-26596"/>
                <w:tab w:val="left" w:pos="-25298"/>
                <w:tab w:val="left" w:pos="-24000"/>
                <w:tab w:val="left" w:pos="-22702"/>
                <w:tab w:val="left" w:pos="-21404"/>
                <w:tab w:val="left" w:pos="-20106"/>
                <w:tab w:val="left" w:pos="-18808"/>
                <w:tab w:val="left" w:pos="-17510"/>
                <w:tab w:val="left" w:pos="-16212"/>
                <w:tab w:val="left" w:pos="-14914"/>
                <w:tab w:val="left" w:pos="-13616"/>
                <w:tab w:val="left" w:pos="-12318"/>
                <w:tab w:val="left" w:pos="-11020"/>
                <w:tab w:val="left" w:pos="-9722"/>
                <w:tab w:val="left" w:pos="-8424"/>
                <w:tab w:val="left" w:pos="-7126"/>
                <w:tab w:val="left" w:pos="-5828"/>
                <w:tab w:val="left" w:pos="-4530"/>
                <w:tab w:val="left" w:pos="-3232"/>
                <w:tab w:val="left" w:pos="-1934"/>
                <w:tab w:val="left" w:pos="-636"/>
                <w:tab w:val="left" w:pos="662"/>
                <w:tab w:val="left" w:pos="1298"/>
                <w:tab w:val="left" w:pos="1960"/>
                <w:tab w:val="left" w:pos="2596"/>
                <w:tab w:val="left" w:pos="3258"/>
                <w:tab w:val="left" w:pos="3894"/>
                <w:tab w:val="left" w:pos="4556"/>
                <w:tab w:val="left" w:pos="5192"/>
                <w:tab w:val="left" w:pos="5854"/>
                <w:tab w:val="left" w:pos="6490"/>
                <w:tab w:val="left" w:pos="7152"/>
                <w:tab w:val="left" w:pos="7788"/>
                <w:tab w:val="left" w:pos="8450"/>
                <w:tab w:val="left" w:pos="9086"/>
                <w:tab w:val="left" w:pos="9748"/>
                <w:tab w:val="left" w:pos="10384"/>
                <w:tab w:val="left" w:pos="11046"/>
                <w:tab w:val="left" w:pos="11682"/>
                <w:tab w:val="left" w:pos="12344"/>
                <w:tab w:val="left" w:pos="12980"/>
                <w:tab w:val="left" w:pos="13642"/>
                <w:tab w:val="left" w:pos="14278"/>
                <w:tab w:val="left" w:pos="14940"/>
                <w:tab w:val="left" w:pos="15576"/>
                <w:tab w:val="left" w:pos="16238"/>
                <w:tab w:val="left" w:pos="16874"/>
                <w:tab w:val="left" w:pos="17536"/>
                <w:tab w:val="left" w:pos="18172"/>
                <w:tab w:val="left" w:pos="19470"/>
                <w:tab w:val="left" w:pos="20768"/>
                <w:tab w:val="left" w:pos="22066"/>
                <w:tab w:val="left" w:pos="23364"/>
                <w:tab w:val="left" w:pos="24662"/>
                <w:tab w:val="left" w:pos="25960"/>
                <w:tab w:val="left" w:pos="27258"/>
                <w:tab w:val="left" w:pos="28556"/>
                <w:tab w:val="left" w:pos="29854"/>
                <w:tab w:val="left" w:pos="31152"/>
                <w:tab w:val="left" w:pos="31680"/>
              </w:tabs>
              <w:jc w:val="both"/>
              <w:rPr>
                <w:sz w:val="22"/>
                <w:szCs w:val="22"/>
                <w:lang w:eastAsia="en-US"/>
              </w:rPr>
            </w:pPr>
          </w:p>
          <w:p w14:paraId="434F1BAF" w14:textId="77777777" w:rsidR="002759DA" w:rsidRPr="00E474C6" w:rsidRDefault="002759DA" w:rsidP="00E70D29">
            <w:pPr>
              <w:tabs>
                <w:tab w:val="left" w:pos="-31680"/>
                <w:tab w:val="left" w:pos="-30490"/>
                <w:tab w:val="left" w:pos="-29192"/>
                <w:tab w:val="left" w:pos="-27894"/>
                <w:tab w:val="left" w:pos="-26596"/>
                <w:tab w:val="left" w:pos="-25298"/>
                <w:tab w:val="left" w:pos="-24000"/>
                <w:tab w:val="left" w:pos="-22702"/>
                <w:tab w:val="left" w:pos="-21404"/>
                <w:tab w:val="left" w:pos="-20106"/>
                <w:tab w:val="left" w:pos="-18808"/>
                <w:tab w:val="left" w:pos="-17510"/>
                <w:tab w:val="left" w:pos="-16212"/>
                <w:tab w:val="left" w:pos="-14914"/>
                <w:tab w:val="left" w:pos="-13616"/>
                <w:tab w:val="left" w:pos="-12318"/>
                <w:tab w:val="left" w:pos="-11020"/>
                <w:tab w:val="left" w:pos="-9722"/>
                <w:tab w:val="left" w:pos="-8424"/>
                <w:tab w:val="left" w:pos="-7126"/>
                <w:tab w:val="left" w:pos="-5828"/>
                <w:tab w:val="left" w:pos="-4530"/>
                <w:tab w:val="left" w:pos="-3232"/>
                <w:tab w:val="left" w:pos="-1934"/>
                <w:tab w:val="left" w:pos="-636"/>
                <w:tab w:val="left" w:pos="662"/>
                <w:tab w:val="left" w:pos="1298"/>
                <w:tab w:val="left" w:pos="1960"/>
                <w:tab w:val="left" w:pos="2596"/>
                <w:tab w:val="left" w:pos="3258"/>
                <w:tab w:val="left" w:pos="3894"/>
                <w:tab w:val="left" w:pos="4556"/>
                <w:tab w:val="left" w:pos="5192"/>
                <w:tab w:val="left" w:pos="5854"/>
                <w:tab w:val="left" w:pos="6490"/>
                <w:tab w:val="left" w:pos="7152"/>
                <w:tab w:val="left" w:pos="7788"/>
                <w:tab w:val="left" w:pos="8450"/>
                <w:tab w:val="left" w:pos="9086"/>
                <w:tab w:val="left" w:pos="9748"/>
                <w:tab w:val="left" w:pos="10384"/>
                <w:tab w:val="left" w:pos="11046"/>
                <w:tab w:val="left" w:pos="11682"/>
                <w:tab w:val="left" w:pos="12344"/>
                <w:tab w:val="left" w:pos="12980"/>
                <w:tab w:val="left" w:pos="13642"/>
                <w:tab w:val="left" w:pos="14278"/>
                <w:tab w:val="left" w:pos="14940"/>
                <w:tab w:val="left" w:pos="15576"/>
                <w:tab w:val="left" w:pos="16238"/>
                <w:tab w:val="left" w:pos="16874"/>
                <w:tab w:val="left" w:pos="17536"/>
                <w:tab w:val="left" w:pos="18172"/>
                <w:tab w:val="left" w:pos="19470"/>
                <w:tab w:val="left" w:pos="20768"/>
                <w:tab w:val="left" w:pos="22066"/>
                <w:tab w:val="left" w:pos="23364"/>
                <w:tab w:val="left" w:pos="24662"/>
                <w:tab w:val="left" w:pos="25960"/>
                <w:tab w:val="left" w:pos="27258"/>
                <w:tab w:val="left" w:pos="28556"/>
                <w:tab w:val="left" w:pos="29854"/>
                <w:tab w:val="left" w:pos="31152"/>
                <w:tab w:val="left" w:pos="31680"/>
              </w:tabs>
              <w:jc w:val="both"/>
              <w:rPr>
                <w:sz w:val="22"/>
                <w:szCs w:val="22"/>
                <w:lang w:eastAsia="en-US"/>
              </w:rPr>
            </w:pPr>
          </w:p>
        </w:tc>
      </w:tr>
      <w:tr w:rsidR="002759DA" w:rsidRPr="00E474C6" w14:paraId="5E98250D" w14:textId="77777777" w:rsidTr="00E70D29">
        <w:trPr>
          <w:cantSplit/>
          <w:trHeight w:val="350"/>
        </w:trPr>
        <w:tc>
          <w:tcPr>
            <w:tcW w:w="49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AE985A5" w14:textId="77777777" w:rsidR="002759DA" w:rsidRPr="00E474C6" w:rsidRDefault="002759DA" w:rsidP="00E70D29">
            <w:pPr>
              <w:tabs>
                <w:tab w:val="left" w:pos="-31680"/>
                <w:tab w:val="left" w:pos="-30490"/>
                <w:tab w:val="left" w:pos="-29192"/>
                <w:tab w:val="left" w:pos="-27894"/>
                <w:tab w:val="left" w:pos="-26596"/>
                <w:tab w:val="left" w:pos="-25298"/>
                <w:tab w:val="left" w:pos="-24000"/>
                <w:tab w:val="left" w:pos="-22702"/>
                <w:tab w:val="left" w:pos="-21404"/>
                <w:tab w:val="left" w:pos="-20106"/>
                <w:tab w:val="left" w:pos="-18808"/>
                <w:tab w:val="left" w:pos="-17510"/>
                <w:tab w:val="left" w:pos="-16212"/>
                <w:tab w:val="left" w:pos="-14914"/>
                <w:tab w:val="left" w:pos="-13616"/>
                <w:tab w:val="left" w:pos="-12318"/>
                <w:tab w:val="left" w:pos="-11020"/>
                <w:tab w:val="left" w:pos="-9722"/>
                <w:tab w:val="left" w:pos="-8424"/>
                <w:tab w:val="left" w:pos="-7126"/>
                <w:tab w:val="left" w:pos="-5828"/>
                <w:tab w:val="left" w:pos="-4530"/>
                <w:tab w:val="left" w:pos="-3232"/>
                <w:tab w:val="left" w:pos="-1934"/>
                <w:tab w:val="left" w:pos="-636"/>
                <w:tab w:val="left" w:pos="662"/>
                <w:tab w:val="left" w:pos="1298"/>
                <w:tab w:val="left" w:pos="1960"/>
                <w:tab w:val="left" w:pos="2596"/>
                <w:tab w:val="left" w:pos="3258"/>
                <w:tab w:val="left" w:pos="3894"/>
                <w:tab w:val="left" w:pos="4556"/>
                <w:tab w:val="left" w:pos="5192"/>
                <w:tab w:val="left" w:pos="5854"/>
                <w:tab w:val="left" w:pos="6490"/>
                <w:tab w:val="left" w:pos="7152"/>
                <w:tab w:val="left" w:pos="7788"/>
                <w:tab w:val="left" w:pos="8450"/>
                <w:tab w:val="left" w:pos="9086"/>
                <w:tab w:val="left" w:pos="9748"/>
                <w:tab w:val="left" w:pos="10384"/>
                <w:tab w:val="left" w:pos="11046"/>
                <w:tab w:val="left" w:pos="11682"/>
                <w:tab w:val="left" w:pos="12344"/>
                <w:tab w:val="left" w:pos="12980"/>
                <w:tab w:val="left" w:pos="13642"/>
                <w:tab w:val="left" w:pos="14278"/>
                <w:tab w:val="left" w:pos="14940"/>
                <w:tab w:val="left" w:pos="15576"/>
                <w:tab w:val="left" w:pos="16238"/>
                <w:tab w:val="left" w:pos="16874"/>
                <w:tab w:val="left" w:pos="17536"/>
                <w:tab w:val="left" w:pos="18172"/>
                <w:tab w:val="left" w:pos="19470"/>
                <w:tab w:val="left" w:pos="20768"/>
                <w:tab w:val="left" w:pos="22066"/>
                <w:tab w:val="left" w:pos="23364"/>
                <w:tab w:val="left" w:pos="24662"/>
                <w:tab w:val="left" w:pos="25960"/>
                <w:tab w:val="left" w:pos="27258"/>
                <w:tab w:val="left" w:pos="28556"/>
                <w:tab w:val="left" w:pos="29854"/>
                <w:tab w:val="left" w:pos="31152"/>
                <w:tab w:val="left" w:pos="31680"/>
              </w:tabs>
              <w:jc w:val="both"/>
              <w:rPr>
                <w:sz w:val="22"/>
                <w:szCs w:val="22"/>
                <w:lang w:eastAsia="en-US"/>
              </w:rPr>
            </w:pPr>
            <w:r w:rsidRPr="00E474C6">
              <w:rPr>
                <w:sz w:val="22"/>
                <w:szCs w:val="22"/>
                <w:lang w:eastAsia="en-US"/>
              </w:rPr>
              <w:t>Už pasiūlymą atsakingo asmens vardas, pavardė</w:t>
            </w:r>
          </w:p>
        </w:tc>
        <w:tc>
          <w:tcPr>
            <w:tcW w:w="4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B8E0E2" w14:textId="77777777" w:rsidR="002759DA" w:rsidRPr="00E474C6" w:rsidRDefault="002759DA" w:rsidP="00E70D29">
            <w:pPr>
              <w:tabs>
                <w:tab w:val="left" w:pos="-31680"/>
                <w:tab w:val="left" w:pos="-30490"/>
                <w:tab w:val="left" w:pos="-29192"/>
                <w:tab w:val="left" w:pos="-27894"/>
                <w:tab w:val="left" w:pos="-26596"/>
                <w:tab w:val="left" w:pos="-25298"/>
                <w:tab w:val="left" w:pos="-24000"/>
                <w:tab w:val="left" w:pos="-22702"/>
                <w:tab w:val="left" w:pos="-21404"/>
                <w:tab w:val="left" w:pos="-20106"/>
                <w:tab w:val="left" w:pos="-18808"/>
                <w:tab w:val="left" w:pos="-17510"/>
                <w:tab w:val="left" w:pos="-16212"/>
                <w:tab w:val="left" w:pos="-14914"/>
                <w:tab w:val="left" w:pos="-13616"/>
                <w:tab w:val="left" w:pos="-12318"/>
                <w:tab w:val="left" w:pos="-11020"/>
                <w:tab w:val="left" w:pos="-9722"/>
                <w:tab w:val="left" w:pos="-8424"/>
                <w:tab w:val="left" w:pos="-7126"/>
                <w:tab w:val="left" w:pos="-5828"/>
                <w:tab w:val="left" w:pos="-4530"/>
                <w:tab w:val="left" w:pos="-3232"/>
                <w:tab w:val="left" w:pos="-1934"/>
                <w:tab w:val="left" w:pos="-636"/>
                <w:tab w:val="left" w:pos="662"/>
                <w:tab w:val="left" w:pos="1298"/>
                <w:tab w:val="left" w:pos="1960"/>
                <w:tab w:val="left" w:pos="2596"/>
                <w:tab w:val="left" w:pos="3258"/>
                <w:tab w:val="left" w:pos="3894"/>
                <w:tab w:val="left" w:pos="4556"/>
                <w:tab w:val="left" w:pos="5192"/>
                <w:tab w:val="left" w:pos="5854"/>
                <w:tab w:val="left" w:pos="6490"/>
                <w:tab w:val="left" w:pos="7152"/>
                <w:tab w:val="left" w:pos="7788"/>
                <w:tab w:val="left" w:pos="8450"/>
                <w:tab w:val="left" w:pos="9086"/>
                <w:tab w:val="left" w:pos="9748"/>
                <w:tab w:val="left" w:pos="10384"/>
                <w:tab w:val="left" w:pos="11046"/>
                <w:tab w:val="left" w:pos="11682"/>
                <w:tab w:val="left" w:pos="12344"/>
                <w:tab w:val="left" w:pos="12980"/>
                <w:tab w:val="left" w:pos="13642"/>
                <w:tab w:val="left" w:pos="14278"/>
                <w:tab w:val="left" w:pos="14940"/>
                <w:tab w:val="left" w:pos="15576"/>
                <w:tab w:val="left" w:pos="16238"/>
                <w:tab w:val="left" w:pos="16874"/>
                <w:tab w:val="left" w:pos="17536"/>
                <w:tab w:val="left" w:pos="18172"/>
                <w:tab w:val="left" w:pos="19470"/>
                <w:tab w:val="left" w:pos="20768"/>
                <w:tab w:val="left" w:pos="22066"/>
                <w:tab w:val="left" w:pos="23364"/>
                <w:tab w:val="left" w:pos="24662"/>
                <w:tab w:val="left" w:pos="25960"/>
                <w:tab w:val="left" w:pos="27258"/>
                <w:tab w:val="left" w:pos="28556"/>
                <w:tab w:val="left" w:pos="29854"/>
                <w:tab w:val="left" w:pos="31152"/>
                <w:tab w:val="left" w:pos="31680"/>
              </w:tabs>
              <w:jc w:val="both"/>
              <w:rPr>
                <w:sz w:val="22"/>
                <w:szCs w:val="22"/>
                <w:lang w:eastAsia="en-US"/>
              </w:rPr>
            </w:pPr>
          </w:p>
        </w:tc>
      </w:tr>
      <w:tr w:rsidR="002759DA" w:rsidRPr="00E474C6" w14:paraId="4AA7CECA" w14:textId="77777777" w:rsidTr="00E70D29">
        <w:trPr>
          <w:cantSplit/>
          <w:trHeight w:val="350"/>
        </w:trPr>
        <w:tc>
          <w:tcPr>
            <w:tcW w:w="49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DD25398" w14:textId="77777777" w:rsidR="002759DA" w:rsidRPr="00E474C6" w:rsidRDefault="002759DA" w:rsidP="00E70D29">
            <w:pPr>
              <w:tabs>
                <w:tab w:val="left" w:pos="-31680"/>
                <w:tab w:val="left" w:pos="-30490"/>
                <w:tab w:val="left" w:pos="-29192"/>
                <w:tab w:val="left" w:pos="-27894"/>
                <w:tab w:val="left" w:pos="-26596"/>
                <w:tab w:val="left" w:pos="-25298"/>
                <w:tab w:val="left" w:pos="-24000"/>
                <w:tab w:val="left" w:pos="-22702"/>
                <w:tab w:val="left" w:pos="-21404"/>
                <w:tab w:val="left" w:pos="-20106"/>
                <w:tab w:val="left" w:pos="-18808"/>
                <w:tab w:val="left" w:pos="-17510"/>
                <w:tab w:val="left" w:pos="-16212"/>
                <w:tab w:val="left" w:pos="-14914"/>
                <w:tab w:val="left" w:pos="-13616"/>
                <w:tab w:val="left" w:pos="-12318"/>
                <w:tab w:val="left" w:pos="-11020"/>
                <w:tab w:val="left" w:pos="-9722"/>
                <w:tab w:val="left" w:pos="-8424"/>
                <w:tab w:val="left" w:pos="-7126"/>
                <w:tab w:val="left" w:pos="-5828"/>
                <w:tab w:val="left" w:pos="-4530"/>
                <w:tab w:val="left" w:pos="-3232"/>
                <w:tab w:val="left" w:pos="-1934"/>
                <w:tab w:val="left" w:pos="-636"/>
                <w:tab w:val="left" w:pos="662"/>
                <w:tab w:val="left" w:pos="1298"/>
                <w:tab w:val="left" w:pos="1960"/>
                <w:tab w:val="left" w:pos="2596"/>
                <w:tab w:val="left" w:pos="3258"/>
                <w:tab w:val="left" w:pos="3894"/>
                <w:tab w:val="left" w:pos="4556"/>
                <w:tab w:val="left" w:pos="5192"/>
                <w:tab w:val="left" w:pos="5854"/>
                <w:tab w:val="left" w:pos="6490"/>
                <w:tab w:val="left" w:pos="7152"/>
                <w:tab w:val="left" w:pos="7788"/>
                <w:tab w:val="left" w:pos="8450"/>
                <w:tab w:val="left" w:pos="9086"/>
                <w:tab w:val="left" w:pos="9748"/>
                <w:tab w:val="left" w:pos="10384"/>
                <w:tab w:val="left" w:pos="11046"/>
                <w:tab w:val="left" w:pos="11682"/>
                <w:tab w:val="left" w:pos="12344"/>
                <w:tab w:val="left" w:pos="12980"/>
                <w:tab w:val="left" w:pos="13642"/>
                <w:tab w:val="left" w:pos="14278"/>
                <w:tab w:val="left" w:pos="14940"/>
                <w:tab w:val="left" w:pos="15576"/>
                <w:tab w:val="left" w:pos="16238"/>
                <w:tab w:val="left" w:pos="16874"/>
                <w:tab w:val="left" w:pos="17536"/>
                <w:tab w:val="left" w:pos="18172"/>
                <w:tab w:val="left" w:pos="19470"/>
                <w:tab w:val="left" w:pos="20768"/>
                <w:tab w:val="left" w:pos="22066"/>
                <w:tab w:val="left" w:pos="23364"/>
                <w:tab w:val="left" w:pos="24662"/>
                <w:tab w:val="left" w:pos="25960"/>
                <w:tab w:val="left" w:pos="27258"/>
                <w:tab w:val="left" w:pos="28556"/>
                <w:tab w:val="left" w:pos="29854"/>
                <w:tab w:val="left" w:pos="31152"/>
                <w:tab w:val="left" w:pos="31680"/>
              </w:tabs>
              <w:jc w:val="both"/>
              <w:rPr>
                <w:sz w:val="22"/>
                <w:szCs w:val="22"/>
                <w:lang w:eastAsia="en-US"/>
              </w:rPr>
            </w:pPr>
            <w:r w:rsidRPr="00E474C6">
              <w:rPr>
                <w:sz w:val="22"/>
                <w:szCs w:val="22"/>
                <w:lang w:eastAsia="en-US"/>
              </w:rPr>
              <w:t>Telefono numeris</w:t>
            </w:r>
          </w:p>
        </w:tc>
        <w:tc>
          <w:tcPr>
            <w:tcW w:w="4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8DDA8F6" w14:textId="77777777" w:rsidR="002759DA" w:rsidRPr="00E474C6" w:rsidRDefault="002759DA" w:rsidP="00E70D29">
            <w:pPr>
              <w:tabs>
                <w:tab w:val="left" w:pos="-31680"/>
                <w:tab w:val="left" w:pos="-30490"/>
                <w:tab w:val="left" w:pos="-29192"/>
                <w:tab w:val="left" w:pos="-27894"/>
                <w:tab w:val="left" w:pos="-26596"/>
                <w:tab w:val="left" w:pos="-25298"/>
                <w:tab w:val="left" w:pos="-24000"/>
                <w:tab w:val="left" w:pos="-22702"/>
                <w:tab w:val="left" w:pos="-21404"/>
                <w:tab w:val="left" w:pos="-20106"/>
                <w:tab w:val="left" w:pos="-18808"/>
                <w:tab w:val="left" w:pos="-17510"/>
                <w:tab w:val="left" w:pos="-16212"/>
                <w:tab w:val="left" w:pos="-14914"/>
                <w:tab w:val="left" w:pos="-13616"/>
                <w:tab w:val="left" w:pos="-12318"/>
                <w:tab w:val="left" w:pos="-11020"/>
                <w:tab w:val="left" w:pos="-9722"/>
                <w:tab w:val="left" w:pos="-8424"/>
                <w:tab w:val="left" w:pos="-7126"/>
                <w:tab w:val="left" w:pos="-5828"/>
                <w:tab w:val="left" w:pos="-4530"/>
                <w:tab w:val="left" w:pos="-3232"/>
                <w:tab w:val="left" w:pos="-1934"/>
                <w:tab w:val="left" w:pos="-636"/>
                <w:tab w:val="left" w:pos="662"/>
                <w:tab w:val="left" w:pos="1298"/>
                <w:tab w:val="left" w:pos="1960"/>
                <w:tab w:val="left" w:pos="2596"/>
                <w:tab w:val="left" w:pos="3258"/>
                <w:tab w:val="left" w:pos="3894"/>
                <w:tab w:val="left" w:pos="4556"/>
                <w:tab w:val="left" w:pos="5192"/>
                <w:tab w:val="left" w:pos="5854"/>
                <w:tab w:val="left" w:pos="6490"/>
                <w:tab w:val="left" w:pos="7152"/>
                <w:tab w:val="left" w:pos="7788"/>
                <w:tab w:val="left" w:pos="8450"/>
                <w:tab w:val="left" w:pos="9086"/>
                <w:tab w:val="left" w:pos="9748"/>
                <w:tab w:val="left" w:pos="10384"/>
                <w:tab w:val="left" w:pos="11046"/>
                <w:tab w:val="left" w:pos="11682"/>
                <w:tab w:val="left" w:pos="12344"/>
                <w:tab w:val="left" w:pos="12980"/>
                <w:tab w:val="left" w:pos="13642"/>
                <w:tab w:val="left" w:pos="14278"/>
                <w:tab w:val="left" w:pos="14940"/>
                <w:tab w:val="left" w:pos="15576"/>
                <w:tab w:val="left" w:pos="16238"/>
                <w:tab w:val="left" w:pos="16874"/>
                <w:tab w:val="left" w:pos="17536"/>
                <w:tab w:val="left" w:pos="18172"/>
                <w:tab w:val="left" w:pos="19470"/>
                <w:tab w:val="left" w:pos="20768"/>
                <w:tab w:val="left" w:pos="22066"/>
                <w:tab w:val="left" w:pos="23364"/>
                <w:tab w:val="left" w:pos="24662"/>
                <w:tab w:val="left" w:pos="25960"/>
                <w:tab w:val="left" w:pos="27258"/>
                <w:tab w:val="left" w:pos="28556"/>
                <w:tab w:val="left" w:pos="29854"/>
                <w:tab w:val="left" w:pos="31152"/>
                <w:tab w:val="left" w:pos="31680"/>
              </w:tabs>
              <w:jc w:val="both"/>
              <w:rPr>
                <w:sz w:val="22"/>
                <w:szCs w:val="22"/>
                <w:lang w:eastAsia="en-US"/>
              </w:rPr>
            </w:pPr>
          </w:p>
        </w:tc>
      </w:tr>
      <w:tr w:rsidR="002759DA" w:rsidRPr="00E474C6" w14:paraId="1B8589D0" w14:textId="77777777" w:rsidTr="00E70D29">
        <w:trPr>
          <w:cantSplit/>
          <w:trHeight w:val="350"/>
        </w:trPr>
        <w:tc>
          <w:tcPr>
            <w:tcW w:w="49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B50B07" w14:textId="77777777" w:rsidR="002759DA" w:rsidRPr="00E474C6" w:rsidRDefault="002759DA" w:rsidP="00E70D29">
            <w:pPr>
              <w:tabs>
                <w:tab w:val="left" w:pos="-31680"/>
                <w:tab w:val="left" w:pos="-30490"/>
                <w:tab w:val="left" w:pos="-29192"/>
                <w:tab w:val="left" w:pos="-27894"/>
                <w:tab w:val="left" w:pos="-26596"/>
                <w:tab w:val="left" w:pos="-25298"/>
                <w:tab w:val="left" w:pos="-24000"/>
                <w:tab w:val="left" w:pos="-22702"/>
                <w:tab w:val="left" w:pos="-21404"/>
                <w:tab w:val="left" w:pos="-20106"/>
                <w:tab w:val="left" w:pos="-18808"/>
                <w:tab w:val="left" w:pos="-17510"/>
                <w:tab w:val="left" w:pos="-16212"/>
                <w:tab w:val="left" w:pos="-14914"/>
                <w:tab w:val="left" w:pos="-13616"/>
                <w:tab w:val="left" w:pos="-12318"/>
                <w:tab w:val="left" w:pos="-11020"/>
                <w:tab w:val="left" w:pos="-9722"/>
                <w:tab w:val="left" w:pos="-8424"/>
                <w:tab w:val="left" w:pos="-7126"/>
                <w:tab w:val="left" w:pos="-5828"/>
                <w:tab w:val="left" w:pos="-4530"/>
                <w:tab w:val="left" w:pos="-3232"/>
                <w:tab w:val="left" w:pos="-1934"/>
                <w:tab w:val="left" w:pos="-636"/>
                <w:tab w:val="left" w:pos="662"/>
                <w:tab w:val="left" w:pos="1298"/>
                <w:tab w:val="left" w:pos="1960"/>
                <w:tab w:val="left" w:pos="2596"/>
                <w:tab w:val="left" w:pos="3258"/>
                <w:tab w:val="left" w:pos="3894"/>
                <w:tab w:val="left" w:pos="4556"/>
                <w:tab w:val="left" w:pos="5192"/>
                <w:tab w:val="left" w:pos="5854"/>
                <w:tab w:val="left" w:pos="6490"/>
                <w:tab w:val="left" w:pos="7152"/>
                <w:tab w:val="left" w:pos="7788"/>
                <w:tab w:val="left" w:pos="8450"/>
                <w:tab w:val="left" w:pos="9086"/>
                <w:tab w:val="left" w:pos="9748"/>
                <w:tab w:val="left" w:pos="10384"/>
                <w:tab w:val="left" w:pos="11046"/>
                <w:tab w:val="left" w:pos="11682"/>
                <w:tab w:val="left" w:pos="12344"/>
                <w:tab w:val="left" w:pos="12980"/>
                <w:tab w:val="left" w:pos="13642"/>
                <w:tab w:val="left" w:pos="14278"/>
                <w:tab w:val="left" w:pos="14940"/>
                <w:tab w:val="left" w:pos="15576"/>
                <w:tab w:val="left" w:pos="16238"/>
                <w:tab w:val="left" w:pos="16874"/>
                <w:tab w:val="left" w:pos="17536"/>
                <w:tab w:val="left" w:pos="18172"/>
                <w:tab w:val="left" w:pos="19470"/>
                <w:tab w:val="left" w:pos="20768"/>
                <w:tab w:val="left" w:pos="22066"/>
                <w:tab w:val="left" w:pos="23364"/>
                <w:tab w:val="left" w:pos="24662"/>
                <w:tab w:val="left" w:pos="25960"/>
                <w:tab w:val="left" w:pos="27258"/>
                <w:tab w:val="left" w:pos="28556"/>
                <w:tab w:val="left" w:pos="29854"/>
                <w:tab w:val="left" w:pos="31152"/>
                <w:tab w:val="left" w:pos="31680"/>
              </w:tabs>
              <w:jc w:val="both"/>
              <w:rPr>
                <w:sz w:val="22"/>
                <w:szCs w:val="22"/>
                <w:lang w:eastAsia="en-US"/>
              </w:rPr>
            </w:pPr>
            <w:r w:rsidRPr="00E474C6">
              <w:rPr>
                <w:sz w:val="22"/>
                <w:szCs w:val="22"/>
                <w:lang w:eastAsia="en-US"/>
              </w:rPr>
              <w:t>Fakso numeris</w:t>
            </w:r>
          </w:p>
        </w:tc>
        <w:tc>
          <w:tcPr>
            <w:tcW w:w="4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74D7BF" w14:textId="77777777" w:rsidR="002759DA" w:rsidRPr="00E474C6" w:rsidRDefault="002759DA" w:rsidP="00E70D29">
            <w:pPr>
              <w:tabs>
                <w:tab w:val="left" w:pos="-31680"/>
                <w:tab w:val="left" w:pos="-30490"/>
                <w:tab w:val="left" w:pos="-29192"/>
                <w:tab w:val="left" w:pos="-27894"/>
                <w:tab w:val="left" w:pos="-26596"/>
                <w:tab w:val="left" w:pos="-25298"/>
                <w:tab w:val="left" w:pos="-24000"/>
                <w:tab w:val="left" w:pos="-22702"/>
                <w:tab w:val="left" w:pos="-21404"/>
                <w:tab w:val="left" w:pos="-20106"/>
                <w:tab w:val="left" w:pos="-18808"/>
                <w:tab w:val="left" w:pos="-17510"/>
                <w:tab w:val="left" w:pos="-16212"/>
                <w:tab w:val="left" w:pos="-14914"/>
                <w:tab w:val="left" w:pos="-13616"/>
                <w:tab w:val="left" w:pos="-12318"/>
                <w:tab w:val="left" w:pos="-11020"/>
                <w:tab w:val="left" w:pos="-9722"/>
                <w:tab w:val="left" w:pos="-8424"/>
                <w:tab w:val="left" w:pos="-7126"/>
                <w:tab w:val="left" w:pos="-5828"/>
                <w:tab w:val="left" w:pos="-4530"/>
                <w:tab w:val="left" w:pos="-3232"/>
                <w:tab w:val="left" w:pos="-1934"/>
                <w:tab w:val="left" w:pos="-636"/>
                <w:tab w:val="left" w:pos="662"/>
                <w:tab w:val="left" w:pos="1298"/>
                <w:tab w:val="left" w:pos="1960"/>
                <w:tab w:val="left" w:pos="2596"/>
                <w:tab w:val="left" w:pos="3258"/>
                <w:tab w:val="left" w:pos="3894"/>
                <w:tab w:val="left" w:pos="4556"/>
                <w:tab w:val="left" w:pos="5192"/>
                <w:tab w:val="left" w:pos="5854"/>
                <w:tab w:val="left" w:pos="6490"/>
                <w:tab w:val="left" w:pos="7152"/>
                <w:tab w:val="left" w:pos="7788"/>
                <w:tab w:val="left" w:pos="8450"/>
                <w:tab w:val="left" w:pos="9086"/>
                <w:tab w:val="left" w:pos="9748"/>
                <w:tab w:val="left" w:pos="10384"/>
                <w:tab w:val="left" w:pos="11046"/>
                <w:tab w:val="left" w:pos="11682"/>
                <w:tab w:val="left" w:pos="12344"/>
                <w:tab w:val="left" w:pos="12980"/>
                <w:tab w:val="left" w:pos="13642"/>
                <w:tab w:val="left" w:pos="14278"/>
                <w:tab w:val="left" w:pos="14940"/>
                <w:tab w:val="left" w:pos="15576"/>
                <w:tab w:val="left" w:pos="16238"/>
                <w:tab w:val="left" w:pos="16874"/>
                <w:tab w:val="left" w:pos="17536"/>
                <w:tab w:val="left" w:pos="18172"/>
                <w:tab w:val="left" w:pos="19470"/>
                <w:tab w:val="left" w:pos="20768"/>
                <w:tab w:val="left" w:pos="22066"/>
                <w:tab w:val="left" w:pos="23364"/>
                <w:tab w:val="left" w:pos="24662"/>
                <w:tab w:val="left" w:pos="25960"/>
                <w:tab w:val="left" w:pos="27258"/>
                <w:tab w:val="left" w:pos="28556"/>
                <w:tab w:val="left" w:pos="29854"/>
                <w:tab w:val="left" w:pos="31152"/>
                <w:tab w:val="left" w:pos="31680"/>
              </w:tabs>
              <w:jc w:val="both"/>
              <w:rPr>
                <w:sz w:val="22"/>
                <w:szCs w:val="22"/>
                <w:lang w:eastAsia="en-US"/>
              </w:rPr>
            </w:pPr>
          </w:p>
        </w:tc>
      </w:tr>
      <w:tr w:rsidR="002759DA" w:rsidRPr="00E474C6" w14:paraId="54F4E4B3" w14:textId="77777777" w:rsidTr="00E70D29">
        <w:trPr>
          <w:cantSplit/>
          <w:trHeight w:val="350"/>
        </w:trPr>
        <w:tc>
          <w:tcPr>
            <w:tcW w:w="49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D04B8B7" w14:textId="77777777" w:rsidR="002759DA" w:rsidRPr="00E474C6" w:rsidRDefault="002759DA" w:rsidP="00E70D29">
            <w:pPr>
              <w:tabs>
                <w:tab w:val="left" w:pos="-31680"/>
                <w:tab w:val="left" w:pos="-30490"/>
                <w:tab w:val="left" w:pos="-29192"/>
                <w:tab w:val="left" w:pos="-27894"/>
                <w:tab w:val="left" w:pos="-26596"/>
                <w:tab w:val="left" w:pos="-25298"/>
                <w:tab w:val="left" w:pos="-24000"/>
                <w:tab w:val="left" w:pos="-22702"/>
                <w:tab w:val="left" w:pos="-21404"/>
                <w:tab w:val="left" w:pos="-20106"/>
                <w:tab w:val="left" w:pos="-18808"/>
                <w:tab w:val="left" w:pos="-17510"/>
                <w:tab w:val="left" w:pos="-16212"/>
                <w:tab w:val="left" w:pos="-14914"/>
                <w:tab w:val="left" w:pos="-13616"/>
                <w:tab w:val="left" w:pos="-12318"/>
                <w:tab w:val="left" w:pos="-11020"/>
                <w:tab w:val="left" w:pos="-9722"/>
                <w:tab w:val="left" w:pos="-8424"/>
                <w:tab w:val="left" w:pos="-7126"/>
                <w:tab w:val="left" w:pos="-5828"/>
                <w:tab w:val="left" w:pos="-4530"/>
                <w:tab w:val="left" w:pos="-3232"/>
                <w:tab w:val="left" w:pos="-1934"/>
                <w:tab w:val="left" w:pos="-636"/>
                <w:tab w:val="left" w:pos="662"/>
                <w:tab w:val="left" w:pos="1298"/>
                <w:tab w:val="left" w:pos="1960"/>
                <w:tab w:val="left" w:pos="2596"/>
                <w:tab w:val="left" w:pos="3258"/>
                <w:tab w:val="left" w:pos="3894"/>
                <w:tab w:val="left" w:pos="4556"/>
                <w:tab w:val="left" w:pos="5192"/>
                <w:tab w:val="left" w:pos="5854"/>
                <w:tab w:val="left" w:pos="6490"/>
                <w:tab w:val="left" w:pos="7152"/>
                <w:tab w:val="left" w:pos="7788"/>
                <w:tab w:val="left" w:pos="8450"/>
                <w:tab w:val="left" w:pos="9086"/>
                <w:tab w:val="left" w:pos="9748"/>
                <w:tab w:val="left" w:pos="10384"/>
                <w:tab w:val="left" w:pos="11046"/>
                <w:tab w:val="left" w:pos="11682"/>
                <w:tab w:val="left" w:pos="12344"/>
                <w:tab w:val="left" w:pos="12980"/>
                <w:tab w:val="left" w:pos="13642"/>
                <w:tab w:val="left" w:pos="14278"/>
                <w:tab w:val="left" w:pos="14940"/>
                <w:tab w:val="left" w:pos="15576"/>
                <w:tab w:val="left" w:pos="16238"/>
                <w:tab w:val="left" w:pos="16874"/>
                <w:tab w:val="left" w:pos="17536"/>
                <w:tab w:val="left" w:pos="18172"/>
                <w:tab w:val="left" w:pos="19470"/>
                <w:tab w:val="left" w:pos="20768"/>
                <w:tab w:val="left" w:pos="22066"/>
                <w:tab w:val="left" w:pos="23364"/>
                <w:tab w:val="left" w:pos="24662"/>
                <w:tab w:val="left" w:pos="25960"/>
                <w:tab w:val="left" w:pos="27258"/>
                <w:tab w:val="left" w:pos="28556"/>
                <w:tab w:val="left" w:pos="29854"/>
                <w:tab w:val="left" w:pos="31152"/>
                <w:tab w:val="left" w:pos="31680"/>
              </w:tabs>
              <w:jc w:val="both"/>
              <w:rPr>
                <w:sz w:val="22"/>
                <w:szCs w:val="22"/>
                <w:lang w:eastAsia="en-US"/>
              </w:rPr>
            </w:pPr>
            <w:r w:rsidRPr="00E474C6">
              <w:rPr>
                <w:sz w:val="22"/>
                <w:szCs w:val="22"/>
                <w:lang w:eastAsia="en-US"/>
              </w:rPr>
              <w:t>El. pašto adresas</w:t>
            </w:r>
          </w:p>
        </w:tc>
        <w:tc>
          <w:tcPr>
            <w:tcW w:w="4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92F419C" w14:textId="77777777" w:rsidR="002759DA" w:rsidRPr="00E474C6" w:rsidRDefault="002759DA" w:rsidP="00E70D29">
            <w:pPr>
              <w:tabs>
                <w:tab w:val="left" w:pos="-31680"/>
                <w:tab w:val="left" w:pos="-30490"/>
                <w:tab w:val="left" w:pos="-29192"/>
                <w:tab w:val="left" w:pos="-27894"/>
                <w:tab w:val="left" w:pos="-26596"/>
                <w:tab w:val="left" w:pos="-25298"/>
                <w:tab w:val="left" w:pos="-24000"/>
                <w:tab w:val="left" w:pos="-22702"/>
                <w:tab w:val="left" w:pos="-21404"/>
                <w:tab w:val="left" w:pos="-20106"/>
                <w:tab w:val="left" w:pos="-18808"/>
                <w:tab w:val="left" w:pos="-17510"/>
                <w:tab w:val="left" w:pos="-16212"/>
                <w:tab w:val="left" w:pos="-14914"/>
                <w:tab w:val="left" w:pos="-13616"/>
                <w:tab w:val="left" w:pos="-12318"/>
                <w:tab w:val="left" w:pos="-11020"/>
                <w:tab w:val="left" w:pos="-9722"/>
                <w:tab w:val="left" w:pos="-8424"/>
                <w:tab w:val="left" w:pos="-7126"/>
                <w:tab w:val="left" w:pos="-5828"/>
                <w:tab w:val="left" w:pos="-4530"/>
                <w:tab w:val="left" w:pos="-3232"/>
                <w:tab w:val="left" w:pos="-1934"/>
                <w:tab w:val="left" w:pos="-636"/>
                <w:tab w:val="left" w:pos="662"/>
                <w:tab w:val="left" w:pos="1298"/>
                <w:tab w:val="left" w:pos="1960"/>
                <w:tab w:val="left" w:pos="2596"/>
                <w:tab w:val="left" w:pos="3258"/>
                <w:tab w:val="left" w:pos="3894"/>
                <w:tab w:val="left" w:pos="4556"/>
                <w:tab w:val="left" w:pos="5192"/>
                <w:tab w:val="left" w:pos="5854"/>
                <w:tab w:val="left" w:pos="6490"/>
                <w:tab w:val="left" w:pos="7152"/>
                <w:tab w:val="left" w:pos="7788"/>
                <w:tab w:val="left" w:pos="8450"/>
                <w:tab w:val="left" w:pos="9086"/>
                <w:tab w:val="left" w:pos="9748"/>
                <w:tab w:val="left" w:pos="10384"/>
                <w:tab w:val="left" w:pos="11046"/>
                <w:tab w:val="left" w:pos="11682"/>
                <w:tab w:val="left" w:pos="12344"/>
                <w:tab w:val="left" w:pos="12980"/>
                <w:tab w:val="left" w:pos="13642"/>
                <w:tab w:val="left" w:pos="14278"/>
                <w:tab w:val="left" w:pos="14940"/>
                <w:tab w:val="left" w:pos="15576"/>
                <w:tab w:val="left" w:pos="16238"/>
                <w:tab w:val="left" w:pos="16874"/>
                <w:tab w:val="left" w:pos="17536"/>
                <w:tab w:val="left" w:pos="18172"/>
                <w:tab w:val="left" w:pos="19470"/>
                <w:tab w:val="left" w:pos="20768"/>
                <w:tab w:val="left" w:pos="22066"/>
                <w:tab w:val="left" w:pos="23364"/>
                <w:tab w:val="left" w:pos="24662"/>
                <w:tab w:val="left" w:pos="25960"/>
                <w:tab w:val="left" w:pos="27258"/>
                <w:tab w:val="left" w:pos="28556"/>
                <w:tab w:val="left" w:pos="29854"/>
                <w:tab w:val="left" w:pos="31152"/>
                <w:tab w:val="left" w:pos="31680"/>
              </w:tabs>
              <w:jc w:val="both"/>
              <w:rPr>
                <w:sz w:val="22"/>
                <w:szCs w:val="22"/>
                <w:lang w:eastAsia="en-US"/>
              </w:rPr>
            </w:pPr>
          </w:p>
        </w:tc>
      </w:tr>
    </w:tbl>
    <w:p w14:paraId="51F67780" w14:textId="77777777" w:rsidR="00C26E22" w:rsidRPr="00DE1CB5" w:rsidRDefault="00C26E22" w:rsidP="00AF0435">
      <w:pPr>
        <w:spacing w:before="120" w:line="360" w:lineRule="auto"/>
        <w:ind w:firstLine="709"/>
        <w:jc w:val="both"/>
        <w:rPr>
          <w:sz w:val="22"/>
          <w:szCs w:val="22"/>
        </w:rPr>
      </w:pPr>
      <w:r w:rsidRPr="00DE1CB5">
        <w:rPr>
          <w:sz w:val="22"/>
          <w:szCs w:val="22"/>
        </w:rPr>
        <w:t>1. Šiuo pasiūlymu pažymime, kad sutinkame su visomis pirkimo sąlygomis, nustatytomis:</w:t>
      </w:r>
    </w:p>
    <w:p w14:paraId="7753467C" w14:textId="77777777" w:rsidR="00C26E22" w:rsidRPr="00DE1CB5" w:rsidRDefault="00C26E22" w:rsidP="00AF0435">
      <w:pPr>
        <w:spacing w:line="360" w:lineRule="auto"/>
        <w:ind w:firstLine="709"/>
        <w:jc w:val="both"/>
        <w:rPr>
          <w:sz w:val="22"/>
          <w:szCs w:val="22"/>
        </w:rPr>
      </w:pPr>
      <w:r w:rsidRPr="00DE1CB5">
        <w:rPr>
          <w:sz w:val="22"/>
          <w:szCs w:val="22"/>
        </w:rPr>
        <w:t>1.1. pirkimo sąlygose;</w:t>
      </w:r>
    </w:p>
    <w:p w14:paraId="50C3ECD8" w14:textId="77777777" w:rsidR="00C26E22" w:rsidRPr="00DE1CB5" w:rsidRDefault="00C26E22" w:rsidP="00AF0435">
      <w:pPr>
        <w:spacing w:line="360" w:lineRule="auto"/>
        <w:ind w:firstLine="709"/>
        <w:jc w:val="both"/>
        <w:rPr>
          <w:sz w:val="22"/>
          <w:szCs w:val="22"/>
        </w:rPr>
      </w:pPr>
      <w:r w:rsidRPr="00DE1CB5">
        <w:rPr>
          <w:sz w:val="22"/>
          <w:szCs w:val="22"/>
        </w:rPr>
        <w:t>1.2. kituose pirkimo dokumentuose (jų paaiškinimuose, papildymuose).</w:t>
      </w:r>
    </w:p>
    <w:p w14:paraId="07620698" w14:textId="77777777" w:rsidR="002759DA" w:rsidRPr="00E474C6" w:rsidRDefault="00C26E22" w:rsidP="00AF0435">
      <w:pPr>
        <w:spacing w:line="360" w:lineRule="auto"/>
        <w:ind w:firstLine="709"/>
        <w:jc w:val="both"/>
        <w:rPr>
          <w:sz w:val="22"/>
          <w:szCs w:val="22"/>
        </w:rPr>
      </w:pPr>
      <w:r>
        <w:rPr>
          <w:sz w:val="22"/>
          <w:szCs w:val="22"/>
        </w:rPr>
        <w:t xml:space="preserve">2. </w:t>
      </w:r>
      <w:r w:rsidR="002759DA" w:rsidRPr="00E474C6">
        <w:rPr>
          <w:sz w:val="22"/>
          <w:szCs w:val="22"/>
        </w:rPr>
        <w:t>Taip pat patvirtiname, kad visa mūsų pasiūlyme pateikta informacija yra teisinga ir, kad mes nenuslėpėme jokios informacijos, kurią buvo prašoma pateikti pirkimo dokumentuose. Taip pat patvirtiname, kad nesame susiję su jokiu galimu interesų konfliktu, nedalyvavome rengiant pirkimo dokumentus, taip pat nesame susiję su jokia kita suinteresuota šalimi.</w:t>
      </w:r>
    </w:p>
    <w:p w14:paraId="56A3ACD1" w14:textId="77777777" w:rsidR="002759DA" w:rsidRPr="00E474C6" w:rsidRDefault="00C26E22" w:rsidP="00AF0435">
      <w:pPr>
        <w:spacing w:line="360" w:lineRule="auto"/>
        <w:ind w:firstLine="709"/>
        <w:jc w:val="both"/>
        <w:rPr>
          <w:sz w:val="22"/>
          <w:szCs w:val="22"/>
        </w:rPr>
      </w:pPr>
      <w:r>
        <w:rPr>
          <w:sz w:val="22"/>
          <w:szCs w:val="22"/>
        </w:rPr>
        <w:t xml:space="preserve">3. </w:t>
      </w:r>
      <w:r w:rsidR="002759DA" w:rsidRPr="00E474C6">
        <w:rPr>
          <w:sz w:val="22"/>
          <w:szCs w:val="22"/>
        </w:rPr>
        <w:t>Suprantame, kad išaiškėjus aukščiau nurodytoms aplinkybėms, būsime pašalinti iš šio pirkimo ir mūsų pateiktas pasiūlymas bus atmestas.</w:t>
      </w:r>
    </w:p>
    <w:p w14:paraId="60299F39" w14:textId="77777777" w:rsidR="002759DA" w:rsidRDefault="00C26E22" w:rsidP="00AF0435">
      <w:pPr>
        <w:spacing w:line="360" w:lineRule="auto"/>
        <w:ind w:firstLine="709"/>
        <w:jc w:val="both"/>
        <w:rPr>
          <w:sz w:val="22"/>
          <w:szCs w:val="22"/>
          <w:lang w:eastAsia="en-US"/>
        </w:rPr>
      </w:pPr>
      <w:r>
        <w:rPr>
          <w:sz w:val="22"/>
          <w:szCs w:val="22"/>
        </w:rPr>
        <w:t>4</w:t>
      </w:r>
      <w:r w:rsidR="002759DA" w:rsidRPr="00E474C6">
        <w:rPr>
          <w:sz w:val="22"/>
          <w:szCs w:val="22"/>
        </w:rPr>
        <w:t>. Mes s</w:t>
      </w:r>
      <w:r w:rsidR="002759DA" w:rsidRPr="00E474C6">
        <w:rPr>
          <w:sz w:val="22"/>
          <w:szCs w:val="22"/>
          <w:lang w:eastAsia="en-US"/>
        </w:rPr>
        <w:t xml:space="preserve">iūlome </w:t>
      </w:r>
      <w:r w:rsidR="00A22DC1" w:rsidRPr="00A22DC1">
        <w:rPr>
          <w:sz w:val="22"/>
          <w:szCs w:val="22"/>
          <w:lang w:eastAsia="en-US"/>
        </w:rPr>
        <w:t xml:space="preserve">INTERREG </w:t>
      </w:r>
      <w:r w:rsidR="009F67CE">
        <w:rPr>
          <w:sz w:val="22"/>
          <w:szCs w:val="22"/>
        </w:rPr>
        <w:t xml:space="preserve">Baltijos jūros regiono programos </w:t>
      </w:r>
      <w:r w:rsidR="00A22DC1" w:rsidRPr="008476F5">
        <w:rPr>
          <w:sz w:val="22"/>
          <w:szCs w:val="22"/>
          <w:lang w:eastAsia="en-US"/>
        </w:rPr>
        <w:t xml:space="preserve">projekto </w:t>
      </w:r>
      <w:r w:rsidR="009F67CE" w:rsidRPr="00715EEB">
        <w:rPr>
          <w:szCs w:val="22"/>
        </w:rPr>
        <w:t xml:space="preserve">Vietinių vandens sistemų uždarymas, </w:t>
      </w:r>
      <w:proofErr w:type="spellStart"/>
      <w:r w:rsidR="009F67CE" w:rsidRPr="00715EEB">
        <w:rPr>
          <w:szCs w:val="22"/>
        </w:rPr>
        <w:t>recirkuliuojant</w:t>
      </w:r>
      <w:proofErr w:type="spellEnd"/>
      <w:r w:rsidR="009F67CE" w:rsidRPr="00715EEB">
        <w:rPr>
          <w:szCs w:val="22"/>
        </w:rPr>
        <w:t xml:space="preserve"> maistingąsias medžiagas ir vandenį bei panaudojant juos gamtoje </w:t>
      </w:r>
      <w:r w:rsidR="009F67CE" w:rsidRPr="00715EEB">
        <w:rPr>
          <w:szCs w:val="22"/>
        </w:rPr>
        <w:lastRenderedPageBreak/>
        <w:t>(</w:t>
      </w:r>
      <w:proofErr w:type="spellStart"/>
      <w:r w:rsidR="009F67CE" w:rsidRPr="00715EEB">
        <w:rPr>
          <w:szCs w:val="22"/>
        </w:rPr>
        <w:t>ReNutriWater</w:t>
      </w:r>
      <w:proofErr w:type="spellEnd"/>
      <w:r w:rsidR="009F67CE" w:rsidRPr="00715EEB">
        <w:rPr>
          <w:szCs w:val="22"/>
        </w:rPr>
        <w:t xml:space="preserve"> #C016; </w:t>
      </w:r>
      <w:proofErr w:type="spellStart"/>
      <w:r w:rsidR="009F67CE" w:rsidRPr="00715EEB">
        <w:rPr>
          <w:szCs w:val="22"/>
        </w:rPr>
        <w:t>Closing</w:t>
      </w:r>
      <w:proofErr w:type="spellEnd"/>
      <w:r w:rsidR="009F67CE" w:rsidRPr="00715EEB">
        <w:rPr>
          <w:szCs w:val="22"/>
        </w:rPr>
        <w:t xml:space="preserve"> </w:t>
      </w:r>
      <w:proofErr w:type="spellStart"/>
      <w:r w:rsidR="009F67CE" w:rsidRPr="00715EEB">
        <w:rPr>
          <w:szCs w:val="22"/>
        </w:rPr>
        <w:t>local</w:t>
      </w:r>
      <w:proofErr w:type="spellEnd"/>
      <w:r w:rsidR="009F67CE" w:rsidRPr="00715EEB">
        <w:rPr>
          <w:szCs w:val="22"/>
        </w:rPr>
        <w:t xml:space="preserve"> </w:t>
      </w:r>
      <w:proofErr w:type="spellStart"/>
      <w:r w:rsidR="009F67CE" w:rsidRPr="00715EEB">
        <w:rPr>
          <w:szCs w:val="22"/>
        </w:rPr>
        <w:t>water</w:t>
      </w:r>
      <w:proofErr w:type="spellEnd"/>
      <w:r w:rsidR="009F67CE" w:rsidRPr="00715EEB">
        <w:rPr>
          <w:szCs w:val="22"/>
        </w:rPr>
        <w:t xml:space="preserve"> </w:t>
      </w:r>
      <w:proofErr w:type="spellStart"/>
      <w:r w:rsidR="009F67CE" w:rsidRPr="00715EEB">
        <w:rPr>
          <w:szCs w:val="22"/>
        </w:rPr>
        <w:t>circuits</w:t>
      </w:r>
      <w:proofErr w:type="spellEnd"/>
      <w:r w:rsidR="009F67CE" w:rsidRPr="00715EEB">
        <w:rPr>
          <w:szCs w:val="22"/>
        </w:rPr>
        <w:t xml:space="preserve"> </w:t>
      </w:r>
      <w:proofErr w:type="spellStart"/>
      <w:r w:rsidR="009F67CE" w:rsidRPr="00715EEB">
        <w:rPr>
          <w:szCs w:val="22"/>
        </w:rPr>
        <w:t>by</w:t>
      </w:r>
      <w:proofErr w:type="spellEnd"/>
      <w:r w:rsidR="009F67CE" w:rsidRPr="00715EEB">
        <w:rPr>
          <w:szCs w:val="22"/>
        </w:rPr>
        <w:t xml:space="preserve"> </w:t>
      </w:r>
      <w:proofErr w:type="spellStart"/>
      <w:r w:rsidR="009F67CE" w:rsidRPr="00715EEB">
        <w:rPr>
          <w:szCs w:val="22"/>
        </w:rPr>
        <w:t>recirculating</w:t>
      </w:r>
      <w:proofErr w:type="spellEnd"/>
      <w:r w:rsidR="009F67CE" w:rsidRPr="00715EEB">
        <w:rPr>
          <w:szCs w:val="22"/>
        </w:rPr>
        <w:t xml:space="preserve"> </w:t>
      </w:r>
      <w:proofErr w:type="spellStart"/>
      <w:r w:rsidR="009F67CE" w:rsidRPr="00715EEB">
        <w:rPr>
          <w:szCs w:val="22"/>
        </w:rPr>
        <w:t>nutrients</w:t>
      </w:r>
      <w:proofErr w:type="spellEnd"/>
      <w:r w:rsidR="009F67CE" w:rsidRPr="00715EEB">
        <w:rPr>
          <w:szCs w:val="22"/>
        </w:rPr>
        <w:t xml:space="preserve"> </w:t>
      </w:r>
      <w:proofErr w:type="spellStart"/>
      <w:r w:rsidR="009F67CE" w:rsidRPr="00715EEB">
        <w:rPr>
          <w:szCs w:val="22"/>
        </w:rPr>
        <w:t>and</w:t>
      </w:r>
      <w:proofErr w:type="spellEnd"/>
      <w:r w:rsidR="009F67CE" w:rsidRPr="00715EEB">
        <w:rPr>
          <w:szCs w:val="22"/>
        </w:rPr>
        <w:t xml:space="preserve"> </w:t>
      </w:r>
      <w:proofErr w:type="spellStart"/>
      <w:r w:rsidR="009F67CE" w:rsidRPr="00715EEB">
        <w:rPr>
          <w:szCs w:val="22"/>
        </w:rPr>
        <w:t>water</w:t>
      </w:r>
      <w:proofErr w:type="spellEnd"/>
      <w:r w:rsidR="009F67CE" w:rsidRPr="00715EEB">
        <w:rPr>
          <w:szCs w:val="22"/>
        </w:rPr>
        <w:t xml:space="preserve"> </w:t>
      </w:r>
      <w:proofErr w:type="spellStart"/>
      <w:r w:rsidR="009F67CE" w:rsidRPr="00715EEB">
        <w:rPr>
          <w:szCs w:val="22"/>
        </w:rPr>
        <w:t>and</w:t>
      </w:r>
      <w:proofErr w:type="spellEnd"/>
      <w:r w:rsidR="009F67CE" w:rsidRPr="00715EEB">
        <w:rPr>
          <w:szCs w:val="22"/>
        </w:rPr>
        <w:t xml:space="preserve"> </w:t>
      </w:r>
      <w:proofErr w:type="spellStart"/>
      <w:r w:rsidR="009F67CE" w:rsidRPr="00715EEB">
        <w:rPr>
          <w:szCs w:val="22"/>
        </w:rPr>
        <w:t>using</w:t>
      </w:r>
      <w:proofErr w:type="spellEnd"/>
      <w:r w:rsidR="009F67CE" w:rsidRPr="00715EEB">
        <w:rPr>
          <w:szCs w:val="22"/>
        </w:rPr>
        <w:t xml:space="preserve"> </w:t>
      </w:r>
      <w:proofErr w:type="spellStart"/>
      <w:r w:rsidR="009F67CE" w:rsidRPr="00715EEB">
        <w:rPr>
          <w:szCs w:val="22"/>
        </w:rPr>
        <w:t>them</w:t>
      </w:r>
      <w:proofErr w:type="spellEnd"/>
      <w:r w:rsidR="009F67CE" w:rsidRPr="00715EEB">
        <w:rPr>
          <w:szCs w:val="22"/>
        </w:rPr>
        <w:t xml:space="preserve"> </w:t>
      </w:r>
      <w:proofErr w:type="spellStart"/>
      <w:r w:rsidR="009F67CE" w:rsidRPr="00715EEB">
        <w:rPr>
          <w:szCs w:val="22"/>
        </w:rPr>
        <w:t>in</w:t>
      </w:r>
      <w:proofErr w:type="spellEnd"/>
      <w:r w:rsidR="009F67CE" w:rsidRPr="00715EEB">
        <w:rPr>
          <w:szCs w:val="22"/>
        </w:rPr>
        <w:t xml:space="preserve"> </w:t>
      </w:r>
      <w:proofErr w:type="spellStart"/>
      <w:r w:rsidR="009F67CE" w:rsidRPr="00715EEB">
        <w:rPr>
          <w:szCs w:val="22"/>
        </w:rPr>
        <w:t>nature</w:t>
      </w:r>
      <w:proofErr w:type="spellEnd"/>
      <w:r w:rsidR="009F67CE" w:rsidRPr="00715EEB">
        <w:rPr>
          <w:szCs w:val="22"/>
        </w:rPr>
        <w:t>)</w:t>
      </w:r>
      <w:r w:rsidR="00DB218F" w:rsidRPr="008476F5" w:rsidDel="00DB218F">
        <w:rPr>
          <w:sz w:val="22"/>
          <w:szCs w:val="22"/>
          <w:lang w:eastAsia="en-US"/>
        </w:rPr>
        <w:t xml:space="preserve"> </w:t>
      </w:r>
      <w:r w:rsidR="00A22DC1" w:rsidRPr="00DB218F">
        <w:rPr>
          <w:sz w:val="22"/>
          <w:szCs w:val="22"/>
          <w:lang w:eastAsia="en-US"/>
        </w:rPr>
        <w:t>išlaidų teisėtumo ir panaudojimo teisingumo tikrintojo paslaug</w:t>
      </w:r>
      <w:r w:rsidR="00907F39" w:rsidRPr="00DB218F">
        <w:rPr>
          <w:sz w:val="22"/>
          <w:szCs w:val="22"/>
          <w:lang w:eastAsia="en-US"/>
        </w:rPr>
        <w:t>a</w:t>
      </w:r>
      <w:r w:rsidR="00A22DC1" w:rsidRPr="00DB218F">
        <w:rPr>
          <w:sz w:val="22"/>
          <w:szCs w:val="22"/>
          <w:lang w:eastAsia="en-US"/>
        </w:rPr>
        <w:t>s</w:t>
      </w:r>
      <w:r w:rsidR="002759DA" w:rsidRPr="00DB218F">
        <w:rPr>
          <w:rFonts w:eastAsia="Calibri"/>
          <w:sz w:val="22"/>
          <w:szCs w:val="22"/>
          <w:lang w:eastAsia="en-US"/>
        </w:rPr>
        <w:t xml:space="preserve">, </w:t>
      </w:r>
      <w:r w:rsidR="002759DA" w:rsidRPr="00DB218F">
        <w:rPr>
          <w:sz w:val="22"/>
          <w:szCs w:val="22"/>
          <w:lang w:eastAsia="en-US"/>
        </w:rPr>
        <w:t>atitinkančius</w:t>
      </w:r>
      <w:r w:rsidR="00DC258B" w:rsidRPr="00DB218F">
        <w:rPr>
          <w:sz w:val="22"/>
          <w:szCs w:val="22"/>
          <w:lang w:eastAsia="en-US"/>
        </w:rPr>
        <w:t xml:space="preserve"> </w:t>
      </w:r>
      <w:r w:rsidR="00907F39" w:rsidRPr="00DB218F">
        <w:rPr>
          <w:sz w:val="22"/>
          <w:szCs w:val="22"/>
          <w:lang w:eastAsia="en-US"/>
        </w:rPr>
        <w:t>techninę specifikaciją</w:t>
      </w:r>
      <w:r w:rsidR="002759DA" w:rsidRPr="00DB218F">
        <w:rPr>
          <w:sz w:val="22"/>
          <w:szCs w:val="22"/>
        </w:rPr>
        <w:t xml:space="preserve"> </w:t>
      </w:r>
      <w:r w:rsidR="002759DA" w:rsidRPr="00DB218F">
        <w:rPr>
          <w:sz w:val="22"/>
          <w:szCs w:val="22"/>
          <w:lang w:eastAsia="en-US"/>
        </w:rPr>
        <w:t>ir jo</w:t>
      </w:r>
      <w:r w:rsidR="00907F39" w:rsidRPr="00DB218F">
        <w:rPr>
          <w:sz w:val="22"/>
          <w:szCs w:val="22"/>
          <w:lang w:eastAsia="en-US"/>
        </w:rPr>
        <w:t>s</w:t>
      </w:r>
      <w:r w:rsidR="002759DA" w:rsidRPr="00DB218F">
        <w:rPr>
          <w:sz w:val="22"/>
          <w:szCs w:val="22"/>
          <w:lang w:eastAsia="en-US"/>
        </w:rPr>
        <w:t xml:space="preserve"> prieduose, šių dokumentų papildymuose ir paaiškinimuose nustatytus reikalavimus, tokia kaina:</w:t>
      </w:r>
    </w:p>
    <w:p w14:paraId="37CE2A9E" w14:textId="77777777" w:rsidR="00C26E22" w:rsidRDefault="00C26E22" w:rsidP="00A22DC1">
      <w:pPr>
        <w:ind w:firstLine="709"/>
        <w:jc w:val="both"/>
        <w:rPr>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
        <w:gridCol w:w="3195"/>
        <w:gridCol w:w="2767"/>
        <w:gridCol w:w="3012"/>
      </w:tblGrid>
      <w:tr w:rsidR="00DC258B" w:rsidRPr="00DE1CB5" w14:paraId="4E56EC8F" w14:textId="77777777" w:rsidTr="00FB2C95">
        <w:trPr>
          <w:trHeight w:val="1009"/>
        </w:trPr>
        <w:tc>
          <w:tcPr>
            <w:tcW w:w="339" w:type="pct"/>
            <w:tcBorders>
              <w:top w:val="single" w:sz="4" w:space="0" w:color="auto"/>
              <w:left w:val="single" w:sz="4" w:space="0" w:color="auto"/>
              <w:bottom w:val="single" w:sz="4" w:space="0" w:color="auto"/>
              <w:right w:val="single" w:sz="4" w:space="0" w:color="auto"/>
            </w:tcBorders>
            <w:vAlign w:val="center"/>
          </w:tcPr>
          <w:p w14:paraId="7B45D23A" w14:textId="77777777" w:rsidR="00DC258B" w:rsidRPr="00DE1CB5" w:rsidRDefault="00DC258B" w:rsidP="00FB2C95">
            <w:pPr>
              <w:jc w:val="center"/>
              <w:rPr>
                <w:b/>
                <w:sz w:val="22"/>
                <w:szCs w:val="22"/>
              </w:rPr>
            </w:pPr>
            <w:r w:rsidRPr="00DE1CB5">
              <w:rPr>
                <w:b/>
                <w:sz w:val="22"/>
                <w:szCs w:val="22"/>
              </w:rPr>
              <w:t>Eil. Nr.</w:t>
            </w:r>
          </w:p>
        </w:tc>
        <w:tc>
          <w:tcPr>
            <w:tcW w:w="1659" w:type="pct"/>
            <w:tcBorders>
              <w:top w:val="single" w:sz="4" w:space="0" w:color="auto"/>
              <w:left w:val="single" w:sz="4" w:space="0" w:color="auto"/>
              <w:bottom w:val="single" w:sz="4" w:space="0" w:color="auto"/>
              <w:right w:val="single" w:sz="4" w:space="0" w:color="auto"/>
            </w:tcBorders>
            <w:vAlign w:val="center"/>
          </w:tcPr>
          <w:p w14:paraId="409EEB50" w14:textId="77777777" w:rsidR="00DC258B" w:rsidRPr="00DE1CB5" w:rsidRDefault="00DC258B" w:rsidP="00FB2C95">
            <w:pPr>
              <w:jc w:val="center"/>
              <w:rPr>
                <w:b/>
                <w:sz w:val="22"/>
                <w:szCs w:val="22"/>
              </w:rPr>
            </w:pPr>
            <w:r w:rsidRPr="00DE1CB5">
              <w:rPr>
                <w:b/>
                <w:sz w:val="22"/>
                <w:szCs w:val="22"/>
              </w:rPr>
              <w:t>Paslaugų  pavadinimas</w:t>
            </w:r>
          </w:p>
        </w:tc>
        <w:tc>
          <w:tcPr>
            <w:tcW w:w="1437" w:type="pct"/>
            <w:tcBorders>
              <w:top w:val="single" w:sz="4" w:space="0" w:color="auto"/>
              <w:left w:val="single" w:sz="4" w:space="0" w:color="auto"/>
              <w:bottom w:val="single" w:sz="4" w:space="0" w:color="auto"/>
              <w:right w:val="single" w:sz="4" w:space="0" w:color="auto"/>
            </w:tcBorders>
            <w:vAlign w:val="center"/>
          </w:tcPr>
          <w:p w14:paraId="2BB639CD" w14:textId="77777777" w:rsidR="00DC258B" w:rsidRPr="00EB2458" w:rsidRDefault="00DC258B" w:rsidP="00FB2C95">
            <w:pPr>
              <w:jc w:val="center"/>
              <w:rPr>
                <w:b/>
                <w:sz w:val="22"/>
                <w:szCs w:val="22"/>
              </w:rPr>
            </w:pPr>
            <w:r w:rsidRPr="00EB2458">
              <w:rPr>
                <w:b/>
                <w:sz w:val="22"/>
                <w:szCs w:val="22"/>
              </w:rPr>
              <w:t xml:space="preserve">Fiksuotas </w:t>
            </w:r>
            <w:r w:rsidRPr="00EB2458">
              <w:rPr>
                <w:b/>
                <w:bCs/>
                <w:iCs/>
                <w:sz w:val="22"/>
                <w:szCs w:val="22"/>
                <w:lang w:eastAsia="en-US"/>
              </w:rPr>
              <w:t>įkainis</w:t>
            </w:r>
            <w:r w:rsidR="00021957">
              <w:rPr>
                <w:b/>
                <w:bCs/>
                <w:iCs/>
                <w:sz w:val="22"/>
                <w:szCs w:val="22"/>
                <w:lang w:eastAsia="en-US"/>
              </w:rPr>
              <w:t>*</w:t>
            </w:r>
            <w:r w:rsidRPr="00EB2458">
              <w:rPr>
                <w:iCs/>
                <w:sz w:val="22"/>
                <w:szCs w:val="22"/>
                <w:lang w:eastAsia="en-US"/>
              </w:rPr>
              <w:t xml:space="preserve"> už 10000 eurų patikrintų Lietuvos partnerio projekto išlaidų </w:t>
            </w:r>
            <w:r w:rsidRPr="00EB2458">
              <w:rPr>
                <w:iCs/>
                <w:sz w:val="22"/>
                <w:szCs w:val="22"/>
                <w:u w:val="single"/>
                <w:lang w:eastAsia="en-US"/>
              </w:rPr>
              <w:t xml:space="preserve">be </w:t>
            </w:r>
            <w:r w:rsidRPr="00EB2458">
              <w:rPr>
                <w:iCs/>
                <w:sz w:val="22"/>
                <w:szCs w:val="22"/>
                <w:lang w:eastAsia="en-US"/>
              </w:rPr>
              <w:t>PVM*</w:t>
            </w:r>
            <w:r w:rsidR="00C5013F" w:rsidRPr="00EB2458">
              <w:rPr>
                <w:iCs/>
                <w:sz w:val="22"/>
                <w:szCs w:val="22"/>
                <w:lang w:eastAsia="en-US"/>
              </w:rPr>
              <w:t>*</w:t>
            </w:r>
          </w:p>
        </w:tc>
        <w:tc>
          <w:tcPr>
            <w:tcW w:w="1564" w:type="pct"/>
            <w:tcBorders>
              <w:top w:val="single" w:sz="4" w:space="0" w:color="auto"/>
              <w:left w:val="single" w:sz="4" w:space="0" w:color="auto"/>
              <w:bottom w:val="single" w:sz="4" w:space="0" w:color="auto"/>
              <w:right w:val="single" w:sz="4" w:space="0" w:color="auto"/>
            </w:tcBorders>
            <w:vAlign w:val="center"/>
          </w:tcPr>
          <w:p w14:paraId="08D429DE" w14:textId="77777777" w:rsidR="00DC258B" w:rsidRPr="00EB2458" w:rsidRDefault="00DC258B" w:rsidP="00FB2C95">
            <w:pPr>
              <w:jc w:val="center"/>
              <w:rPr>
                <w:b/>
                <w:sz w:val="22"/>
                <w:szCs w:val="22"/>
              </w:rPr>
            </w:pPr>
            <w:r w:rsidRPr="00EB2458">
              <w:rPr>
                <w:b/>
                <w:bCs/>
                <w:iCs/>
                <w:sz w:val="22"/>
                <w:szCs w:val="22"/>
                <w:lang w:eastAsia="en-US"/>
              </w:rPr>
              <w:t>Fiksuotas įkainis</w:t>
            </w:r>
            <w:r w:rsidR="00021957">
              <w:rPr>
                <w:b/>
                <w:bCs/>
                <w:iCs/>
                <w:sz w:val="22"/>
                <w:szCs w:val="22"/>
                <w:lang w:eastAsia="en-US"/>
              </w:rPr>
              <w:t>*</w:t>
            </w:r>
            <w:r w:rsidRPr="00EB2458">
              <w:rPr>
                <w:iCs/>
                <w:sz w:val="22"/>
                <w:szCs w:val="22"/>
                <w:lang w:eastAsia="en-US"/>
              </w:rPr>
              <w:t xml:space="preserve"> už 10000 eurų patikrintų Lietuvos partnerio projekto išlaidų </w:t>
            </w:r>
            <w:r w:rsidRPr="00EB2458">
              <w:rPr>
                <w:iCs/>
                <w:sz w:val="22"/>
                <w:szCs w:val="22"/>
                <w:u w:val="single"/>
                <w:lang w:eastAsia="en-US"/>
              </w:rPr>
              <w:t>su</w:t>
            </w:r>
            <w:r w:rsidRPr="00EB2458">
              <w:rPr>
                <w:iCs/>
                <w:sz w:val="22"/>
                <w:szCs w:val="22"/>
                <w:lang w:eastAsia="en-US"/>
              </w:rPr>
              <w:t xml:space="preserve"> PVM**</w:t>
            </w:r>
          </w:p>
        </w:tc>
      </w:tr>
      <w:tr w:rsidR="00DC258B" w:rsidRPr="00DE1CB5" w14:paraId="55979064" w14:textId="77777777" w:rsidTr="00FB2C95">
        <w:tc>
          <w:tcPr>
            <w:tcW w:w="339" w:type="pct"/>
            <w:tcBorders>
              <w:top w:val="single" w:sz="4" w:space="0" w:color="auto"/>
              <w:left w:val="single" w:sz="4" w:space="0" w:color="auto"/>
              <w:bottom w:val="single" w:sz="4" w:space="0" w:color="auto"/>
              <w:right w:val="single" w:sz="4" w:space="0" w:color="auto"/>
            </w:tcBorders>
          </w:tcPr>
          <w:p w14:paraId="77BE0BA7" w14:textId="77777777" w:rsidR="00DC258B" w:rsidRPr="00DE1CB5" w:rsidRDefault="00DC258B" w:rsidP="00E70D29">
            <w:pPr>
              <w:jc w:val="center"/>
              <w:rPr>
                <w:sz w:val="22"/>
                <w:szCs w:val="22"/>
              </w:rPr>
            </w:pPr>
            <w:r w:rsidRPr="00DE1CB5">
              <w:rPr>
                <w:sz w:val="22"/>
                <w:szCs w:val="22"/>
              </w:rPr>
              <w:t>1.</w:t>
            </w:r>
          </w:p>
        </w:tc>
        <w:tc>
          <w:tcPr>
            <w:tcW w:w="1659" w:type="pct"/>
            <w:tcBorders>
              <w:top w:val="single" w:sz="4" w:space="0" w:color="auto"/>
              <w:left w:val="single" w:sz="4" w:space="0" w:color="auto"/>
              <w:bottom w:val="single" w:sz="4" w:space="0" w:color="auto"/>
              <w:right w:val="single" w:sz="4" w:space="0" w:color="auto"/>
            </w:tcBorders>
            <w:shd w:val="clear" w:color="auto" w:fill="auto"/>
          </w:tcPr>
          <w:p w14:paraId="50D2007A" w14:textId="77777777" w:rsidR="00DC258B" w:rsidRPr="00880F7C" w:rsidRDefault="00DC258B" w:rsidP="00880F7C">
            <w:pPr>
              <w:jc w:val="center"/>
              <w:rPr>
                <w:sz w:val="22"/>
                <w:szCs w:val="22"/>
              </w:rPr>
            </w:pPr>
            <w:r w:rsidRPr="00880F7C">
              <w:rPr>
                <w:sz w:val="22"/>
                <w:szCs w:val="22"/>
              </w:rPr>
              <w:t xml:space="preserve">INTERREG </w:t>
            </w:r>
            <w:r w:rsidR="00223A5C">
              <w:rPr>
                <w:sz w:val="22"/>
                <w:szCs w:val="22"/>
              </w:rPr>
              <w:t xml:space="preserve">Baltijos jūros regiono programos </w:t>
            </w:r>
            <w:r w:rsidRPr="00880F7C">
              <w:rPr>
                <w:sz w:val="22"/>
                <w:szCs w:val="22"/>
              </w:rPr>
              <w:t xml:space="preserve">projekto </w:t>
            </w:r>
          </w:p>
          <w:p w14:paraId="23691712" w14:textId="77777777" w:rsidR="00DC258B" w:rsidRPr="00F36F8E" w:rsidRDefault="00223A5C" w:rsidP="00880F7C">
            <w:pPr>
              <w:jc w:val="center"/>
              <w:rPr>
                <w:caps/>
                <w:sz w:val="22"/>
                <w:szCs w:val="22"/>
              </w:rPr>
            </w:pPr>
            <w:r w:rsidRPr="00223A5C">
              <w:rPr>
                <w:sz w:val="22"/>
                <w:szCs w:val="22"/>
              </w:rPr>
              <w:t xml:space="preserve">Vietinių vandens sistemų uždarymas, </w:t>
            </w:r>
            <w:proofErr w:type="spellStart"/>
            <w:r w:rsidRPr="00223A5C">
              <w:rPr>
                <w:sz w:val="22"/>
                <w:szCs w:val="22"/>
              </w:rPr>
              <w:t>recirkuliuojant</w:t>
            </w:r>
            <w:proofErr w:type="spellEnd"/>
            <w:r w:rsidRPr="00223A5C">
              <w:rPr>
                <w:sz w:val="22"/>
                <w:szCs w:val="22"/>
              </w:rPr>
              <w:t xml:space="preserve"> maistingąsias medžiagas ir vandenį bei panaudojant juos gamtoje (</w:t>
            </w:r>
            <w:proofErr w:type="spellStart"/>
            <w:r w:rsidRPr="00223A5C">
              <w:rPr>
                <w:sz w:val="22"/>
                <w:szCs w:val="22"/>
              </w:rPr>
              <w:t>ReNutriWater</w:t>
            </w:r>
            <w:proofErr w:type="spellEnd"/>
            <w:r w:rsidRPr="00223A5C">
              <w:rPr>
                <w:sz w:val="22"/>
                <w:szCs w:val="22"/>
              </w:rPr>
              <w:t xml:space="preserve"> #C016</w:t>
            </w:r>
            <w:r>
              <w:rPr>
                <w:sz w:val="22"/>
                <w:szCs w:val="22"/>
              </w:rPr>
              <w:t xml:space="preserve">) </w:t>
            </w:r>
            <w:r w:rsidR="00DC258B" w:rsidRPr="00880F7C">
              <w:rPr>
                <w:sz w:val="22"/>
                <w:szCs w:val="22"/>
              </w:rPr>
              <w:t>išlaidų teisėtumo ir panaudojimo teisingumo tikrintojo paslaugos</w:t>
            </w:r>
            <w:r w:rsidR="00DC258B">
              <w:rPr>
                <w:sz w:val="22"/>
                <w:szCs w:val="22"/>
              </w:rPr>
              <w:t xml:space="preserve"> </w:t>
            </w:r>
          </w:p>
        </w:tc>
        <w:tc>
          <w:tcPr>
            <w:tcW w:w="1437" w:type="pct"/>
            <w:tcBorders>
              <w:top w:val="single" w:sz="4" w:space="0" w:color="auto"/>
              <w:left w:val="single" w:sz="4" w:space="0" w:color="auto"/>
              <w:bottom w:val="single" w:sz="4" w:space="0" w:color="auto"/>
              <w:right w:val="single" w:sz="4" w:space="0" w:color="auto"/>
            </w:tcBorders>
          </w:tcPr>
          <w:p w14:paraId="11A6E3B6" w14:textId="77777777" w:rsidR="00DC258B" w:rsidRPr="00DE1CB5" w:rsidRDefault="00DC258B" w:rsidP="00E70D29">
            <w:pPr>
              <w:jc w:val="center"/>
              <w:rPr>
                <w:sz w:val="22"/>
                <w:szCs w:val="22"/>
              </w:rPr>
            </w:pPr>
          </w:p>
        </w:tc>
        <w:tc>
          <w:tcPr>
            <w:tcW w:w="1564" w:type="pct"/>
            <w:tcBorders>
              <w:top w:val="single" w:sz="4" w:space="0" w:color="auto"/>
              <w:left w:val="single" w:sz="4" w:space="0" w:color="auto"/>
              <w:bottom w:val="single" w:sz="4" w:space="0" w:color="auto"/>
              <w:right w:val="single" w:sz="4" w:space="0" w:color="auto"/>
            </w:tcBorders>
          </w:tcPr>
          <w:p w14:paraId="4A7A6C3F" w14:textId="77777777" w:rsidR="00DC258B" w:rsidRPr="00DE1CB5" w:rsidRDefault="00DC258B" w:rsidP="00E70D29">
            <w:pPr>
              <w:jc w:val="center"/>
              <w:rPr>
                <w:sz w:val="22"/>
                <w:szCs w:val="22"/>
              </w:rPr>
            </w:pPr>
          </w:p>
        </w:tc>
      </w:tr>
    </w:tbl>
    <w:p w14:paraId="328B2E8F" w14:textId="77777777" w:rsidR="00FB2C95" w:rsidRPr="00AE5753" w:rsidRDefault="004B326B" w:rsidP="000227AC">
      <w:pPr>
        <w:tabs>
          <w:tab w:val="left" w:pos="1298"/>
          <w:tab w:val="left" w:pos="2596"/>
          <w:tab w:val="left" w:pos="3894"/>
          <w:tab w:val="left" w:pos="5192"/>
          <w:tab w:val="left" w:pos="6490"/>
          <w:tab w:val="left" w:pos="7788"/>
          <w:tab w:val="left" w:pos="9086"/>
          <w:tab w:val="left" w:pos="10384"/>
        </w:tabs>
        <w:jc w:val="both"/>
        <w:rPr>
          <w:sz w:val="20"/>
          <w:szCs w:val="20"/>
          <w:lang w:eastAsia="en-US"/>
        </w:rPr>
      </w:pPr>
      <w:r w:rsidRPr="00AE5753">
        <w:rPr>
          <w:i/>
          <w:sz w:val="20"/>
          <w:szCs w:val="20"/>
        </w:rPr>
        <w:t xml:space="preserve">* </w:t>
      </w:r>
      <w:r w:rsidR="000227AC" w:rsidRPr="00AE5753">
        <w:rPr>
          <w:i/>
          <w:sz w:val="20"/>
          <w:szCs w:val="20"/>
        </w:rPr>
        <w:t xml:space="preserve">Paslaugos kaina nustatoma pagal fiksuotą įkainį – už </w:t>
      </w:r>
      <w:r w:rsidR="000227AC" w:rsidRPr="00AE5753">
        <w:rPr>
          <w:b/>
          <w:i/>
          <w:sz w:val="20"/>
          <w:szCs w:val="20"/>
        </w:rPr>
        <w:t>10 000 eurų</w:t>
      </w:r>
      <w:r w:rsidR="000227AC" w:rsidRPr="00AE5753">
        <w:rPr>
          <w:i/>
          <w:sz w:val="20"/>
          <w:szCs w:val="20"/>
        </w:rPr>
        <w:t xml:space="preserve"> patikrintų </w:t>
      </w:r>
      <w:r w:rsidR="00B42527">
        <w:rPr>
          <w:i/>
          <w:sz w:val="20"/>
          <w:szCs w:val="20"/>
        </w:rPr>
        <w:t>Šiaulių prekybos, pramonės ir amatų rūmų</w:t>
      </w:r>
      <w:r w:rsidR="000227AC" w:rsidRPr="00AE5753">
        <w:rPr>
          <w:i/>
          <w:sz w:val="20"/>
          <w:szCs w:val="20"/>
          <w:lang w:eastAsia="en-US"/>
        </w:rPr>
        <w:t xml:space="preserve"> </w:t>
      </w:r>
      <w:r w:rsidR="000227AC" w:rsidRPr="00AE5753">
        <w:rPr>
          <w:i/>
          <w:sz w:val="20"/>
          <w:szCs w:val="20"/>
        </w:rPr>
        <w:t>projekto išlaidų. Mokama už faktiškai atliktas paslaugas.</w:t>
      </w:r>
      <w:r w:rsidR="000227AC" w:rsidRPr="00AE5753">
        <w:rPr>
          <w:sz w:val="20"/>
          <w:szCs w:val="20"/>
        </w:rPr>
        <w:t xml:space="preserve"> </w:t>
      </w:r>
    </w:p>
    <w:p w14:paraId="208602D0" w14:textId="77777777" w:rsidR="00C26E22" w:rsidRPr="00AE5753" w:rsidRDefault="001E6499" w:rsidP="00C26E22">
      <w:pPr>
        <w:jc w:val="both"/>
        <w:rPr>
          <w:i/>
          <w:sz w:val="20"/>
          <w:szCs w:val="20"/>
        </w:rPr>
      </w:pPr>
      <w:r w:rsidRPr="00AE5753">
        <w:rPr>
          <w:i/>
          <w:sz w:val="20"/>
          <w:szCs w:val="20"/>
        </w:rPr>
        <w:t>**</w:t>
      </w:r>
      <w:r w:rsidR="00C26E22" w:rsidRPr="00AE5753">
        <w:rPr>
          <w:i/>
          <w:sz w:val="20"/>
          <w:szCs w:val="20"/>
        </w:rPr>
        <w:t xml:space="preserve"> </w:t>
      </w:r>
      <w:r w:rsidR="00EA4CF5" w:rsidRPr="00AE5753">
        <w:rPr>
          <w:i/>
          <w:sz w:val="20"/>
          <w:szCs w:val="20"/>
        </w:rPr>
        <w:t>įkainis</w:t>
      </w:r>
      <w:r w:rsidR="00C26E22" w:rsidRPr="00AE5753">
        <w:rPr>
          <w:i/>
          <w:sz w:val="20"/>
          <w:szCs w:val="20"/>
        </w:rPr>
        <w:t xml:space="preserve"> pasiūlyme nurodom</w:t>
      </w:r>
      <w:r w:rsidR="00EA4CF5" w:rsidRPr="00AE5753">
        <w:rPr>
          <w:i/>
          <w:sz w:val="20"/>
          <w:szCs w:val="20"/>
        </w:rPr>
        <w:t>a</w:t>
      </w:r>
      <w:r w:rsidR="00C26E22" w:rsidRPr="00AE5753">
        <w:rPr>
          <w:i/>
          <w:sz w:val="20"/>
          <w:szCs w:val="20"/>
        </w:rPr>
        <w:t>s suapvalint</w:t>
      </w:r>
      <w:r w:rsidR="00EA4CF5" w:rsidRPr="00AE5753">
        <w:rPr>
          <w:i/>
          <w:sz w:val="20"/>
          <w:szCs w:val="20"/>
        </w:rPr>
        <w:t>a</w:t>
      </w:r>
      <w:r w:rsidR="00C26E22" w:rsidRPr="00AE5753">
        <w:rPr>
          <w:i/>
          <w:sz w:val="20"/>
          <w:szCs w:val="20"/>
        </w:rPr>
        <w:t>s, paliekant du skaitmenis po kablelio.</w:t>
      </w:r>
    </w:p>
    <w:p w14:paraId="50269764" w14:textId="77777777" w:rsidR="00C26E22" w:rsidRPr="00DE1CB5" w:rsidRDefault="00C26E22" w:rsidP="00C26E22">
      <w:pPr>
        <w:spacing w:before="120"/>
        <w:ind w:firstLine="709"/>
        <w:jc w:val="both"/>
        <w:rPr>
          <w:sz w:val="22"/>
          <w:szCs w:val="22"/>
        </w:rPr>
      </w:pPr>
      <w:r w:rsidRPr="00DE1CB5">
        <w:rPr>
          <w:sz w:val="22"/>
          <w:szCs w:val="22"/>
        </w:rPr>
        <w:t>Tais atvejais, kai pagal galiojančius teisės aktus tiekėjui nereikia mokėti PVM, tiekėjas atitinkamų skilčių nepildo ir nurodo priežastis, dėl kurių PVM nemoka.</w:t>
      </w:r>
    </w:p>
    <w:p w14:paraId="738AA926" w14:textId="77777777" w:rsidR="00C26E22" w:rsidRPr="00DE1CB5" w:rsidRDefault="00C26E22" w:rsidP="00C26E22">
      <w:pPr>
        <w:spacing w:before="120"/>
        <w:ind w:firstLine="709"/>
        <w:jc w:val="both"/>
        <w:rPr>
          <w:sz w:val="22"/>
          <w:szCs w:val="22"/>
        </w:rPr>
      </w:pPr>
      <w:r w:rsidRPr="00DE1CB5">
        <w:rPr>
          <w:sz w:val="22"/>
          <w:szCs w:val="22"/>
        </w:rPr>
        <w:t>Į šią sumą įeina visos išlaidos (taip pat atvykimo į perkančiąją organizaciją išlaidos) ir visi mokesčiai.</w:t>
      </w:r>
    </w:p>
    <w:p w14:paraId="2987FE22" w14:textId="77777777" w:rsidR="00C26E22" w:rsidRPr="00DE1CB5" w:rsidRDefault="00C26E22" w:rsidP="00C26E22">
      <w:pPr>
        <w:spacing w:after="120"/>
        <w:ind w:firstLine="709"/>
        <w:jc w:val="both"/>
        <w:rPr>
          <w:sz w:val="22"/>
          <w:szCs w:val="22"/>
        </w:rPr>
      </w:pPr>
      <w:r w:rsidRPr="00DE1CB5">
        <w:rPr>
          <w:sz w:val="22"/>
          <w:szCs w:val="22"/>
        </w:rPr>
        <w:t xml:space="preserve">Jei suma skaičiais neatitinka sumos žodžiais, teisinga laikoma suma žodžiais. </w:t>
      </w:r>
    </w:p>
    <w:p w14:paraId="612D2468" w14:textId="77777777" w:rsidR="00C26E22" w:rsidRPr="00DE1CB5" w:rsidRDefault="00C26E22" w:rsidP="00C26E22">
      <w:pPr>
        <w:suppressAutoHyphens/>
        <w:overflowPunct w:val="0"/>
        <w:spacing w:before="120" w:after="120"/>
        <w:ind w:firstLine="709"/>
        <w:jc w:val="both"/>
        <w:textAlignment w:val="baseline"/>
        <w:rPr>
          <w:i/>
          <w:sz w:val="22"/>
          <w:szCs w:val="22"/>
          <w:lang w:eastAsia="en-US"/>
        </w:rPr>
      </w:pPr>
      <w:r w:rsidRPr="00DE1CB5">
        <w:rPr>
          <w:sz w:val="22"/>
          <w:szCs w:val="22"/>
        </w:rPr>
        <w:t xml:space="preserve">Informuojame, kad šiame pasiūlyme yra pateikta ir konfidenciali informacija </w:t>
      </w:r>
      <w:r w:rsidRPr="00DE1CB5">
        <w:rPr>
          <w:sz w:val="22"/>
          <w:szCs w:val="22"/>
          <w:lang w:eastAsia="en-US"/>
        </w:rPr>
        <w:t>(</w:t>
      </w:r>
      <w:r w:rsidRPr="00DE1CB5">
        <w:rPr>
          <w:i/>
          <w:sz w:val="22"/>
          <w:szCs w:val="22"/>
          <w:lang w:eastAsia="en-US"/>
        </w:rPr>
        <w:t>p</w:t>
      </w:r>
      <w:r w:rsidRPr="00DE1CB5">
        <w:rPr>
          <w:bCs/>
          <w:i/>
          <w:sz w:val="22"/>
          <w:szCs w:val="22"/>
          <w:lang w:eastAsia="en-US"/>
        </w:rPr>
        <w:t xml:space="preserve">ildyti tuomet, jei bus pateikta konfidenciali informacija. Tiekėjas negali nurodyti, kad konfidencialus yra pasiūlymo </w:t>
      </w:r>
      <w:r>
        <w:rPr>
          <w:bCs/>
          <w:i/>
          <w:sz w:val="22"/>
          <w:szCs w:val="22"/>
          <w:lang w:eastAsia="en-US"/>
        </w:rPr>
        <w:t>kaina</w:t>
      </w:r>
      <w:r w:rsidRPr="00DE1CB5">
        <w:rPr>
          <w:bCs/>
          <w:i/>
          <w:sz w:val="22"/>
          <w:szCs w:val="22"/>
          <w:lang w:eastAsia="en-US"/>
        </w:rPr>
        <w:t xml:space="preserve"> arba, kad visas pasiūlymas yra konfidencialus)</w:t>
      </w:r>
      <w:r w:rsidRPr="00DE1CB5">
        <w:rPr>
          <w:bCs/>
          <w:sz w:val="22"/>
          <w:szCs w:val="22"/>
          <w:lang w:eastAsia="en-US"/>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670"/>
        <w:gridCol w:w="3057"/>
      </w:tblGrid>
      <w:tr w:rsidR="00C26E22" w:rsidRPr="00DE1CB5" w14:paraId="089CCC4A" w14:textId="77777777" w:rsidTr="00E70D29">
        <w:tc>
          <w:tcPr>
            <w:tcW w:w="1101" w:type="dxa"/>
            <w:tcBorders>
              <w:top w:val="single" w:sz="4" w:space="0" w:color="auto"/>
              <w:left w:val="single" w:sz="4" w:space="0" w:color="auto"/>
              <w:bottom w:val="single" w:sz="4" w:space="0" w:color="auto"/>
              <w:right w:val="single" w:sz="4" w:space="0" w:color="auto"/>
            </w:tcBorders>
            <w:vAlign w:val="center"/>
          </w:tcPr>
          <w:p w14:paraId="1BDAA39E" w14:textId="77777777" w:rsidR="00C26E22" w:rsidRPr="00DE1CB5" w:rsidRDefault="00C26E22" w:rsidP="00E70D29">
            <w:pPr>
              <w:jc w:val="center"/>
              <w:rPr>
                <w:sz w:val="22"/>
                <w:szCs w:val="22"/>
              </w:rPr>
            </w:pPr>
            <w:r w:rsidRPr="00DE1CB5">
              <w:rPr>
                <w:sz w:val="22"/>
                <w:szCs w:val="22"/>
              </w:rPr>
              <w:t>Eil. Nr.</w:t>
            </w:r>
          </w:p>
        </w:tc>
        <w:tc>
          <w:tcPr>
            <w:tcW w:w="5670" w:type="dxa"/>
            <w:tcBorders>
              <w:top w:val="single" w:sz="4" w:space="0" w:color="auto"/>
              <w:left w:val="single" w:sz="4" w:space="0" w:color="auto"/>
              <w:bottom w:val="single" w:sz="4" w:space="0" w:color="auto"/>
              <w:right w:val="single" w:sz="4" w:space="0" w:color="auto"/>
            </w:tcBorders>
            <w:vAlign w:val="center"/>
          </w:tcPr>
          <w:p w14:paraId="2DC3A536" w14:textId="77777777" w:rsidR="00C26E22" w:rsidRPr="00DE1CB5" w:rsidRDefault="00C26E22" w:rsidP="00E70D29">
            <w:pPr>
              <w:jc w:val="center"/>
              <w:rPr>
                <w:sz w:val="22"/>
                <w:szCs w:val="22"/>
              </w:rPr>
            </w:pPr>
            <w:r w:rsidRPr="00DE1CB5">
              <w:rPr>
                <w:sz w:val="22"/>
                <w:szCs w:val="22"/>
              </w:rPr>
              <w:t>Pateikto dokumento pavadinimas</w:t>
            </w:r>
          </w:p>
        </w:tc>
        <w:tc>
          <w:tcPr>
            <w:tcW w:w="3057" w:type="dxa"/>
            <w:tcBorders>
              <w:top w:val="single" w:sz="4" w:space="0" w:color="auto"/>
              <w:left w:val="single" w:sz="4" w:space="0" w:color="auto"/>
              <w:bottom w:val="single" w:sz="4" w:space="0" w:color="auto"/>
              <w:right w:val="single" w:sz="4" w:space="0" w:color="auto"/>
            </w:tcBorders>
            <w:vAlign w:val="center"/>
          </w:tcPr>
          <w:p w14:paraId="45A5E707" w14:textId="77777777" w:rsidR="00C26E22" w:rsidRPr="00DE1CB5" w:rsidRDefault="00C26E22" w:rsidP="00E70D29">
            <w:pPr>
              <w:jc w:val="center"/>
              <w:rPr>
                <w:sz w:val="22"/>
                <w:szCs w:val="22"/>
              </w:rPr>
            </w:pPr>
          </w:p>
        </w:tc>
      </w:tr>
      <w:tr w:rsidR="00C26E22" w:rsidRPr="00DE1CB5" w14:paraId="0B208F9F" w14:textId="77777777" w:rsidTr="00E70D29">
        <w:tc>
          <w:tcPr>
            <w:tcW w:w="1101" w:type="dxa"/>
            <w:tcBorders>
              <w:top w:val="single" w:sz="4" w:space="0" w:color="auto"/>
              <w:left w:val="single" w:sz="4" w:space="0" w:color="auto"/>
              <w:bottom w:val="single" w:sz="4" w:space="0" w:color="auto"/>
              <w:right w:val="single" w:sz="4" w:space="0" w:color="auto"/>
            </w:tcBorders>
          </w:tcPr>
          <w:p w14:paraId="0255F712" w14:textId="77777777" w:rsidR="00C26E22" w:rsidRPr="00DE1CB5" w:rsidRDefault="00C26E22" w:rsidP="00E70D29">
            <w:pPr>
              <w:jc w:val="both"/>
              <w:rPr>
                <w:sz w:val="22"/>
                <w:szCs w:val="22"/>
              </w:rPr>
            </w:pPr>
          </w:p>
        </w:tc>
        <w:tc>
          <w:tcPr>
            <w:tcW w:w="5670" w:type="dxa"/>
            <w:tcBorders>
              <w:top w:val="single" w:sz="4" w:space="0" w:color="auto"/>
              <w:left w:val="single" w:sz="4" w:space="0" w:color="auto"/>
              <w:bottom w:val="single" w:sz="4" w:space="0" w:color="auto"/>
              <w:right w:val="single" w:sz="4" w:space="0" w:color="auto"/>
            </w:tcBorders>
          </w:tcPr>
          <w:p w14:paraId="36F42C41" w14:textId="77777777" w:rsidR="00C26E22" w:rsidRPr="00DE1CB5" w:rsidRDefault="00C26E22" w:rsidP="00E70D29">
            <w:pPr>
              <w:jc w:val="both"/>
              <w:rPr>
                <w:sz w:val="22"/>
                <w:szCs w:val="22"/>
              </w:rPr>
            </w:pPr>
          </w:p>
        </w:tc>
        <w:tc>
          <w:tcPr>
            <w:tcW w:w="3057" w:type="dxa"/>
            <w:tcBorders>
              <w:top w:val="single" w:sz="4" w:space="0" w:color="auto"/>
              <w:left w:val="single" w:sz="4" w:space="0" w:color="auto"/>
              <w:bottom w:val="single" w:sz="4" w:space="0" w:color="auto"/>
              <w:right w:val="single" w:sz="4" w:space="0" w:color="auto"/>
            </w:tcBorders>
          </w:tcPr>
          <w:p w14:paraId="505294BA" w14:textId="77777777" w:rsidR="00C26E22" w:rsidRPr="00DE1CB5" w:rsidRDefault="00C26E22" w:rsidP="00E70D29">
            <w:pPr>
              <w:jc w:val="both"/>
              <w:rPr>
                <w:sz w:val="22"/>
                <w:szCs w:val="22"/>
              </w:rPr>
            </w:pPr>
          </w:p>
        </w:tc>
      </w:tr>
      <w:tr w:rsidR="00C26E22" w:rsidRPr="00DE1CB5" w14:paraId="4C9C5F16" w14:textId="77777777" w:rsidTr="00E70D29">
        <w:tc>
          <w:tcPr>
            <w:tcW w:w="1101" w:type="dxa"/>
            <w:tcBorders>
              <w:top w:val="single" w:sz="4" w:space="0" w:color="auto"/>
              <w:left w:val="single" w:sz="4" w:space="0" w:color="auto"/>
              <w:bottom w:val="single" w:sz="4" w:space="0" w:color="auto"/>
              <w:right w:val="single" w:sz="4" w:space="0" w:color="auto"/>
            </w:tcBorders>
          </w:tcPr>
          <w:p w14:paraId="7B327763" w14:textId="77777777" w:rsidR="00C26E22" w:rsidRPr="00DE1CB5" w:rsidRDefault="00C26E22" w:rsidP="00E70D29">
            <w:pPr>
              <w:jc w:val="both"/>
              <w:rPr>
                <w:sz w:val="22"/>
                <w:szCs w:val="22"/>
              </w:rPr>
            </w:pPr>
          </w:p>
        </w:tc>
        <w:tc>
          <w:tcPr>
            <w:tcW w:w="5670" w:type="dxa"/>
            <w:tcBorders>
              <w:top w:val="single" w:sz="4" w:space="0" w:color="auto"/>
              <w:left w:val="single" w:sz="4" w:space="0" w:color="auto"/>
              <w:bottom w:val="single" w:sz="4" w:space="0" w:color="auto"/>
              <w:right w:val="single" w:sz="4" w:space="0" w:color="auto"/>
            </w:tcBorders>
          </w:tcPr>
          <w:p w14:paraId="5A1B0CBF" w14:textId="77777777" w:rsidR="00C26E22" w:rsidRPr="00DE1CB5" w:rsidRDefault="00C26E22" w:rsidP="00E70D29">
            <w:pPr>
              <w:tabs>
                <w:tab w:val="left" w:pos="1296"/>
                <w:tab w:val="center" w:pos="4153"/>
                <w:tab w:val="right" w:pos="8306"/>
              </w:tabs>
              <w:spacing w:after="20"/>
              <w:jc w:val="both"/>
              <w:rPr>
                <w:sz w:val="22"/>
                <w:szCs w:val="22"/>
              </w:rPr>
            </w:pPr>
          </w:p>
        </w:tc>
        <w:tc>
          <w:tcPr>
            <w:tcW w:w="3057" w:type="dxa"/>
            <w:tcBorders>
              <w:top w:val="single" w:sz="4" w:space="0" w:color="auto"/>
              <w:left w:val="single" w:sz="4" w:space="0" w:color="auto"/>
              <w:bottom w:val="single" w:sz="4" w:space="0" w:color="auto"/>
              <w:right w:val="single" w:sz="4" w:space="0" w:color="auto"/>
            </w:tcBorders>
          </w:tcPr>
          <w:p w14:paraId="5AC4D7EC" w14:textId="77777777" w:rsidR="00C26E22" w:rsidRPr="00DE1CB5" w:rsidRDefault="00C26E22" w:rsidP="00E70D29">
            <w:pPr>
              <w:jc w:val="both"/>
              <w:rPr>
                <w:sz w:val="22"/>
                <w:szCs w:val="22"/>
              </w:rPr>
            </w:pPr>
          </w:p>
        </w:tc>
      </w:tr>
      <w:tr w:rsidR="00C26E22" w:rsidRPr="00DE1CB5" w14:paraId="47F95C55" w14:textId="77777777" w:rsidTr="00E70D29">
        <w:tc>
          <w:tcPr>
            <w:tcW w:w="1101" w:type="dxa"/>
            <w:tcBorders>
              <w:top w:val="single" w:sz="4" w:space="0" w:color="auto"/>
              <w:left w:val="single" w:sz="4" w:space="0" w:color="auto"/>
              <w:bottom w:val="single" w:sz="4" w:space="0" w:color="auto"/>
              <w:right w:val="single" w:sz="4" w:space="0" w:color="auto"/>
            </w:tcBorders>
          </w:tcPr>
          <w:p w14:paraId="25F8AD7B" w14:textId="77777777" w:rsidR="00C26E22" w:rsidRPr="00DE1CB5" w:rsidRDefault="00C26E22" w:rsidP="00E70D29">
            <w:pPr>
              <w:jc w:val="both"/>
              <w:rPr>
                <w:sz w:val="22"/>
                <w:szCs w:val="22"/>
              </w:rPr>
            </w:pPr>
          </w:p>
        </w:tc>
        <w:tc>
          <w:tcPr>
            <w:tcW w:w="5670" w:type="dxa"/>
            <w:tcBorders>
              <w:top w:val="single" w:sz="4" w:space="0" w:color="auto"/>
              <w:left w:val="single" w:sz="4" w:space="0" w:color="auto"/>
              <w:bottom w:val="single" w:sz="4" w:space="0" w:color="auto"/>
              <w:right w:val="single" w:sz="4" w:space="0" w:color="auto"/>
            </w:tcBorders>
          </w:tcPr>
          <w:p w14:paraId="5023FD08" w14:textId="77777777" w:rsidR="00C26E22" w:rsidRPr="00DE1CB5" w:rsidRDefault="00C26E22" w:rsidP="00E70D29">
            <w:pPr>
              <w:jc w:val="both"/>
              <w:rPr>
                <w:sz w:val="22"/>
                <w:szCs w:val="22"/>
              </w:rPr>
            </w:pPr>
          </w:p>
        </w:tc>
        <w:tc>
          <w:tcPr>
            <w:tcW w:w="3057" w:type="dxa"/>
            <w:tcBorders>
              <w:top w:val="single" w:sz="4" w:space="0" w:color="auto"/>
              <w:left w:val="single" w:sz="4" w:space="0" w:color="auto"/>
              <w:bottom w:val="single" w:sz="4" w:space="0" w:color="auto"/>
              <w:right w:val="single" w:sz="4" w:space="0" w:color="auto"/>
            </w:tcBorders>
          </w:tcPr>
          <w:p w14:paraId="0FAF0256" w14:textId="77777777" w:rsidR="00C26E22" w:rsidRPr="00DE1CB5" w:rsidRDefault="00C26E22" w:rsidP="00E70D29">
            <w:pPr>
              <w:jc w:val="both"/>
              <w:rPr>
                <w:sz w:val="22"/>
                <w:szCs w:val="22"/>
              </w:rPr>
            </w:pPr>
          </w:p>
        </w:tc>
      </w:tr>
    </w:tbl>
    <w:p w14:paraId="44580078" w14:textId="77777777" w:rsidR="00C26E22" w:rsidRPr="00DE1CB5" w:rsidRDefault="00C26E22" w:rsidP="00C26E22">
      <w:pPr>
        <w:spacing w:before="120"/>
        <w:jc w:val="both"/>
        <w:rPr>
          <w:bCs/>
          <w:sz w:val="22"/>
          <w:szCs w:val="22"/>
        </w:rPr>
      </w:pPr>
      <w:r w:rsidRPr="00DE1CB5">
        <w:rPr>
          <w:bCs/>
          <w:sz w:val="22"/>
          <w:szCs w:val="22"/>
        </w:rPr>
        <w:t xml:space="preserve">Jei tiekėjas nepateikia informacijos apie pasiūlyme pateiktos informacijos konfidencialumą, laikoma, kad pasiūlyme konfidencialios informacijos nėra. </w:t>
      </w:r>
    </w:p>
    <w:p w14:paraId="7F16E264" w14:textId="77777777" w:rsidR="00C26E22" w:rsidRPr="00DE1CB5" w:rsidRDefault="00C26E22" w:rsidP="00C26E22">
      <w:pPr>
        <w:rPr>
          <w:sz w:val="22"/>
          <w:szCs w:val="22"/>
        </w:rPr>
      </w:pPr>
    </w:p>
    <w:p w14:paraId="2BF81EA0" w14:textId="77777777" w:rsidR="00C26E22" w:rsidRPr="00DE1CB5" w:rsidRDefault="00C26E22" w:rsidP="00C26E22">
      <w:pPr>
        <w:ind w:firstLine="709"/>
        <w:jc w:val="both"/>
        <w:rPr>
          <w:sz w:val="22"/>
          <w:szCs w:val="22"/>
        </w:rPr>
      </w:pPr>
      <w:r w:rsidRPr="00DE1CB5">
        <w:rPr>
          <w:sz w:val="22"/>
          <w:szCs w:val="22"/>
        </w:rPr>
        <w:t>Kartu su pasiūlymu pateikiami šie dokumentai:</w:t>
      </w:r>
    </w:p>
    <w:p w14:paraId="68BBA32F" w14:textId="77777777" w:rsidR="00C26E22" w:rsidRPr="00DE1CB5" w:rsidRDefault="00C26E22" w:rsidP="00C26E22">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18"/>
        <w:gridCol w:w="2635"/>
      </w:tblGrid>
      <w:tr w:rsidR="00C26E22" w:rsidRPr="00DE1CB5" w14:paraId="2CC9CDA4" w14:textId="77777777" w:rsidTr="00E70D29">
        <w:trPr>
          <w:trHeight w:val="468"/>
        </w:trPr>
        <w:tc>
          <w:tcPr>
            <w:tcW w:w="675" w:type="dxa"/>
            <w:tcBorders>
              <w:top w:val="single" w:sz="4" w:space="0" w:color="auto"/>
              <w:left w:val="single" w:sz="4" w:space="0" w:color="auto"/>
              <w:bottom w:val="single" w:sz="4" w:space="0" w:color="auto"/>
              <w:right w:val="single" w:sz="4" w:space="0" w:color="auto"/>
            </w:tcBorders>
            <w:vAlign w:val="center"/>
          </w:tcPr>
          <w:p w14:paraId="017031B9" w14:textId="77777777" w:rsidR="00C26E22" w:rsidRPr="00DE1CB5" w:rsidRDefault="00C26E22" w:rsidP="00E70D29">
            <w:pPr>
              <w:rPr>
                <w:sz w:val="22"/>
                <w:szCs w:val="22"/>
              </w:rPr>
            </w:pPr>
            <w:proofErr w:type="spellStart"/>
            <w:r w:rsidRPr="00DE1CB5">
              <w:rPr>
                <w:sz w:val="22"/>
                <w:szCs w:val="22"/>
              </w:rPr>
              <w:t>Eil.Nr</w:t>
            </w:r>
            <w:proofErr w:type="spellEnd"/>
            <w:r w:rsidRPr="00DE1CB5">
              <w:rPr>
                <w:sz w:val="22"/>
                <w:szCs w:val="22"/>
              </w:rPr>
              <w:t>.</w:t>
            </w:r>
          </w:p>
        </w:tc>
        <w:tc>
          <w:tcPr>
            <w:tcW w:w="6518" w:type="dxa"/>
            <w:tcBorders>
              <w:top w:val="single" w:sz="4" w:space="0" w:color="auto"/>
              <w:left w:val="single" w:sz="4" w:space="0" w:color="auto"/>
              <w:bottom w:val="single" w:sz="4" w:space="0" w:color="auto"/>
              <w:right w:val="single" w:sz="4" w:space="0" w:color="auto"/>
            </w:tcBorders>
            <w:vAlign w:val="center"/>
          </w:tcPr>
          <w:p w14:paraId="48302C0C" w14:textId="77777777" w:rsidR="00C26E22" w:rsidRPr="00DE1CB5" w:rsidRDefault="00C26E22" w:rsidP="00E70D29">
            <w:pPr>
              <w:jc w:val="center"/>
              <w:rPr>
                <w:sz w:val="22"/>
                <w:szCs w:val="22"/>
              </w:rPr>
            </w:pPr>
            <w:r w:rsidRPr="00DE1CB5">
              <w:rPr>
                <w:sz w:val="22"/>
                <w:szCs w:val="22"/>
              </w:rPr>
              <w:t>Pateiktų dokumentų pavadinimas</w:t>
            </w:r>
          </w:p>
        </w:tc>
        <w:tc>
          <w:tcPr>
            <w:tcW w:w="2635" w:type="dxa"/>
            <w:tcBorders>
              <w:top w:val="single" w:sz="4" w:space="0" w:color="auto"/>
              <w:left w:val="single" w:sz="4" w:space="0" w:color="auto"/>
              <w:bottom w:val="single" w:sz="4" w:space="0" w:color="auto"/>
              <w:right w:val="single" w:sz="4" w:space="0" w:color="auto"/>
            </w:tcBorders>
            <w:vAlign w:val="center"/>
          </w:tcPr>
          <w:p w14:paraId="7B1697C8" w14:textId="77777777" w:rsidR="00C26E22" w:rsidRPr="00DE1CB5" w:rsidRDefault="00C26E22" w:rsidP="00E70D29">
            <w:pPr>
              <w:jc w:val="center"/>
              <w:rPr>
                <w:sz w:val="22"/>
                <w:szCs w:val="22"/>
              </w:rPr>
            </w:pPr>
            <w:r w:rsidRPr="00DE1CB5">
              <w:rPr>
                <w:sz w:val="22"/>
                <w:szCs w:val="22"/>
              </w:rPr>
              <w:t>Dokumento puslapių skaičius</w:t>
            </w:r>
          </w:p>
        </w:tc>
      </w:tr>
      <w:tr w:rsidR="00C26E22" w:rsidRPr="00DE1CB5" w14:paraId="48B1F5AE" w14:textId="77777777" w:rsidTr="00E70D29">
        <w:tc>
          <w:tcPr>
            <w:tcW w:w="675" w:type="dxa"/>
            <w:tcBorders>
              <w:top w:val="single" w:sz="4" w:space="0" w:color="auto"/>
              <w:left w:val="single" w:sz="4" w:space="0" w:color="auto"/>
              <w:bottom w:val="single" w:sz="4" w:space="0" w:color="auto"/>
              <w:right w:val="single" w:sz="4" w:space="0" w:color="auto"/>
            </w:tcBorders>
          </w:tcPr>
          <w:p w14:paraId="54E2DB54" w14:textId="77777777" w:rsidR="00C26E22" w:rsidRPr="00DE1CB5" w:rsidRDefault="00C26E22" w:rsidP="00E70D29">
            <w:pPr>
              <w:jc w:val="both"/>
              <w:rPr>
                <w:sz w:val="22"/>
                <w:szCs w:val="22"/>
              </w:rPr>
            </w:pPr>
          </w:p>
        </w:tc>
        <w:tc>
          <w:tcPr>
            <w:tcW w:w="6518" w:type="dxa"/>
            <w:tcBorders>
              <w:top w:val="single" w:sz="4" w:space="0" w:color="auto"/>
              <w:left w:val="single" w:sz="4" w:space="0" w:color="auto"/>
              <w:bottom w:val="single" w:sz="4" w:space="0" w:color="auto"/>
              <w:right w:val="single" w:sz="4" w:space="0" w:color="auto"/>
            </w:tcBorders>
          </w:tcPr>
          <w:p w14:paraId="1E04FBB0" w14:textId="77777777" w:rsidR="00C26E22" w:rsidRPr="00DE1CB5" w:rsidRDefault="00C26E22" w:rsidP="00E70D29">
            <w:pPr>
              <w:jc w:val="both"/>
              <w:rPr>
                <w:sz w:val="22"/>
                <w:szCs w:val="22"/>
              </w:rPr>
            </w:pPr>
          </w:p>
        </w:tc>
        <w:tc>
          <w:tcPr>
            <w:tcW w:w="2635" w:type="dxa"/>
            <w:tcBorders>
              <w:top w:val="single" w:sz="4" w:space="0" w:color="auto"/>
              <w:left w:val="single" w:sz="4" w:space="0" w:color="auto"/>
              <w:bottom w:val="single" w:sz="4" w:space="0" w:color="auto"/>
              <w:right w:val="single" w:sz="4" w:space="0" w:color="auto"/>
            </w:tcBorders>
          </w:tcPr>
          <w:p w14:paraId="40383E11" w14:textId="77777777" w:rsidR="00C26E22" w:rsidRPr="00DE1CB5" w:rsidRDefault="00C26E22" w:rsidP="00E70D29">
            <w:pPr>
              <w:jc w:val="both"/>
              <w:rPr>
                <w:sz w:val="22"/>
                <w:szCs w:val="22"/>
              </w:rPr>
            </w:pPr>
          </w:p>
        </w:tc>
      </w:tr>
      <w:tr w:rsidR="00C26E22" w:rsidRPr="00DE1CB5" w14:paraId="491DE04E" w14:textId="77777777" w:rsidTr="00E70D29">
        <w:tc>
          <w:tcPr>
            <w:tcW w:w="675" w:type="dxa"/>
            <w:tcBorders>
              <w:top w:val="single" w:sz="4" w:space="0" w:color="auto"/>
              <w:left w:val="single" w:sz="4" w:space="0" w:color="auto"/>
              <w:bottom w:val="single" w:sz="4" w:space="0" w:color="auto"/>
              <w:right w:val="single" w:sz="4" w:space="0" w:color="auto"/>
            </w:tcBorders>
          </w:tcPr>
          <w:p w14:paraId="6E2AF670" w14:textId="77777777" w:rsidR="00C26E22" w:rsidRPr="00DE1CB5" w:rsidRDefault="00C26E22" w:rsidP="00E70D29">
            <w:pPr>
              <w:jc w:val="both"/>
              <w:rPr>
                <w:sz w:val="22"/>
                <w:szCs w:val="22"/>
              </w:rPr>
            </w:pPr>
          </w:p>
        </w:tc>
        <w:tc>
          <w:tcPr>
            <w:tcW w:w="6518" w:type="dxa"/>
            <w:tcBorders>
              <w:top w:val="single" w:sz="4" w:space="0" w:color="auto"/>
              <w:left w:val="single" w:sz="4" w:space="0" w:color="auto"/>
              <w:bottom w:val="single" w:sz="4" w:space="0" w:color="auto"/>
              <w:right w:val="single" w:sz="4" w:space="0" w:color="auto"/>
            </w:tcBorders>
          </w:tcPr>
          <w:p w14:paraId="013D2BEA" w14:textId="77777777" w:rsidR="00C26E22" w:rsidRPr="00DE1CB5" w:rsidRDefault="00C26E22" w:rsidP="00E70D29">
            <w:pPr>
              <w:pStyle w:val="Antrats"/>
              <w:tabs>
                <w:tab w:val="left" w:pos="1296"/>
              </w:tabs>
              <w:rPr>
                <w:sz w:val="22"/>
                <w:szCs w:val="22"/>
              </w:rPr>
            </w:pPr>
          </w:p>
        </w:tc>
        <w:tc>
          <w:tcPr>
            <w:tcW w:w="2635" w:type="dxa"/>
            <w:tcBorders>
              <w:top w:val="single" w:sz="4" w:space="0" w:color="auto"/>
              <w:left w:val="single" w:sz="4" w:space="0" w:color="auto"/>
              <w:bottom w:val="single" w:sz="4" w:space="0" w:color="auto"/>
              <w:right w:val="single" w:sz="4" w:space="0" w:color="auto"/>
            </w:tcBorders>
          </w:tcPr>
          <w:p w14:paraId="22CA61FD" w14:textId="77777777" w:rsidR="00C26E22" w:rsidRPr="00DE1CB5" w:rsidRDefault="00C26E22" w:rsidP="00E70D29">
            <w:pPr>
              <w:jc w:val="both"/>
              <w:rPr>
                <w:sz w:val="22"/>
                <w:szCs w:val="22"/>
              </w:rPr>
            </w:pPr>
          </w:p>
        </w:tc>
      </w:tr>
      <w:tr w:rsidR="00C26E22" w:rsidRPr="00DE1CB5" w14:paraId="177930BF" w14:textId="77777777" w:rsidTr="00E70D29">
        <w:tc>
          <w:tcPr>
            <w:tcW w:w="675" w:type="dxa"/>
            <w:tcBorders>
              <w:top w:val="single" w:sz="4" w:space="0" w:color="auto"/>
              <w:left w:val="single" w:sz="4" w:space="0" w:color="auto"/>
              <w:bottom w:val="single" w:sz="4" w:space="0" w:color="auto"/>
              <w:right w:val="single" w:sz="4" w:space="0" w:color="auto"/>
            </w:tcBorders>
          </w:tcPr>
          <w:p w14:paraId="1A32FAED" w14:textId="77777777" w:rsidR="00C26E22" w:rsidRPr="00DE1CB5" w:rsidRDefault="00C26E22" w:rsidP="00E70D29">
            <w:pPr>
              <w:jc w:val="both"/>
              <w:rPr>
                <w:sz w:val="22"/>
                <w:szCs w:val="22"/>
              </w:rPr>
            </w:pPr>
          </w:p>
        </w:tc>
        <w:tc>
          <w:tcPr>
            <w:tcW w:w="6518" w:type="dxa"/>
            <w:tcBorders>
              <w:top w:val="single" w:sz="4" w:space="0" w:color="auto"/>
              <w:left w:val="single" w:sz="4" w:space="0" w:color="auto"/>
              <w:bottom w:val="single" w:sz="4" w:space="0" w:color="auto"/>
              <w:right w:val="single" w:sz="4" w:space="0" w:color="auto"/>
            </w:tcBorders>
          </w:tcPr>
          <w:p w14:paraId="30D10527" w14:textId="77777777" w:rsidR="00C26E22" w:rsidRPr="00DE1CB5" w:rsidRDefault="00C26E22" w:rsidP="00E70D29">
            <w:pPr>
              <w:jc w:val="both"/>
              <w:rPr>
                <w:sz w:val="22"/>
                <w:szCs w:val="22"/>
              </w:rPr>
            </w:pPr>
          </w:p>
        </w:tc>
        <w:tc>
          <w:tcPr>
            <w:tcW w:w="2635" w:type="dxa"/>
            <w:tcBorders>
              <w:top w:val="single" w:sz="4" w:space="0" w:color="auto"/>
              <w:left w:val="single" w:sz="4" w:space="0" w:color="auto"/>
              <w:bottom w:val="single" w:sz="4" w:space="0" w:color="auto"/>
              <w:right w:val="single" w:sz="4" w:space="0" w:color="auto"/>
            </w:tcBorders>
          </w:tcPr>
          <w:p w14:paraId="5DBF85B4" w14:textId="77777777" w:rsidR="00C26E22" w:rsidRPr="00DE1CB5" w:rsidRDefault="00C26E22" w:rsidP="00E70D29">
            <w:pPr>
              <w:jc w:val="both"/>
              <w:rPr>
                <w:sz w:val="22"/>
                <w:szCs w:val="22"/>
              </w:rPr>
            </w:pPr>
          </w:p>
        </w:tc>
      </w:tr>
    </w:tbl>
    <w:p w14:paraId="1F4FC783" w14:textId="77777777" w:rsidR="00C26E22" w:rsidRPr="00DE1CB5" w:rsidRDefault="00C26E22" w:rsidP="00C26E22">
      <w:pPr>
        <w:jc w:val="both"/>
        <w:rPr>
          <w:sz w:val="22"/>
          <w:szCs w:val="22"/>
        </w:rPr>
      </w:pPr>
    </w:p>
    <w:tbl>
      <w:tblPr>
        <w:tblW w:w="0" w:type="auto"/>
        <w:tblLayout w:type="fixed"/>
        <w:tblLook w:val="01E0" w:firstRow="1" w:lastRow="1" w:firstColumn="1" w:lastColumn="1" w:noHBand="0" w:noVBand="0"/>
      </w:tblPr>
      <w:tblGrid>
        <w:gridCol w:w="3284"/>
        <w:gridCol w:w="604"/>
        <w:gridCol w:w="1980"/>
        <w:gridCol w:w="701"/>
        <w:gridCol w:w="2611"/>
        <w:gridCol w:w="648"/>
      </w:tblGrid>
      <w:tr w:rsidR="00C26E22" w:rsidRPr="00DE1CB5" w14:paraId="079B1E7E" w14:textId="77777777" w:rsidTr="00E70D29">
        <w:trPr>
          <w:trHeight w:val="324"/>
        </w:trPr>
        <w:tc>
          <w:tcPr>
            <w:tcW w:w="9828" w:type="dxa"/>
            <w:gridSpan w:val="6"/>
          </w:tcPr>
          <w:p w14:paraId="52A5A1F0" w14:textId="77777777" w:rsidR="00C26E22" w:rsidRPr="00DE1CB5" w:rsidRDefault="00C26E22" w:rsidP="00E70D29">
            <w:pPr>
              <w:ind w:right="-108" w:firstLine="709"/>
              <w:jc w:val="both"/>
              <w:rPr>
                <w:sz w:val="22"/>
                <w:szCs w:val="22"/>
              </w:rPr>
            </w:pPr>
            <w:r w:rsidRPr="00DE1CB5">
              <w:rPr>
                <w:sz w:val="22"/>
                <w:szCs w:val="22"/>
              </w:rPr>
              <w:t>Pasiūlymas galioja iki termino, nustatyto pirkimo dokumentuose.</w:t>
            </w:r>
          </w:p>
          <w:p w14:paraId="37425A9E" w14:textId="77777777" w:rsidR="00C26E22" w:rsidRPr="00DE1CB5" w:rsidRDefault="00C26E22" w:rsidP="00E70D29">
            <w:pPr>
              <w:ind w:right="-108"/>
              <w:jc w:val="both"/>
              <w:rPr>
                <w:sz w:val="22"/>
                <w:szCs w:val="22"/>
              </w:rPr>
            </w:pPr>
          </w:p>
        </w:tc>
      </w:tr>
      <w:tr w:rsidR="00C26E22" w:rsidRPr="00DE1CB5" w14:paraId="16F98CDD" w14:textId="77777777" w:rsidTr="00E70D29">
        <w:tblPrEx>
          <w:tblLook w:val="04A0" w:firstRow="1" w:lastRow="0" w:firstColumn="1" w:lastColumn="0" w:noHBand="0" w:noVBand="1"/>
        </w:tblPrEx>
        <w:trPr>
          <w:trHeight w:val="285"/>
        </w:trPr>
        <w:tc>
          <w:tcPr>
            <w:tcW w:w="3284" w:type="dxa"/>
            <w:tcBorders>
              <w:top w:val="nil"/>
              <w:left w:val="nil"/>
              <w:bottom w:val="single" w:sz="4" w:space="0" w:color="auto"/>
              <w:right w:val="nil"/>
            </w:tcBorders>
          </w:tcPr>
          <w:p w14:paraId="64ED7900" w14:textId="77777777" w:rsidR="00C26E22" w:rsidRPr="00DE1CB5" w:rsidRDefault="00C26E22" w:rsidP="00E70D29">
            <w:pPr>
              <w:ind w:right="-1"/>
              <w:rPr>
                <w:sz w:val="22"/>
                <w:szCs w:val="22"/>
              </w:rPr>
            </w:pPr>
          </w:p>
        </w:tc>
        <w:tc>
          <w:tcPr>
            <w:tcW w:w="604" w:type="dxa"/>
          </w:tcPr>
          <w:p w14:paraId="0547DBCE" w14:textId="77777777" w:rsidR="00C26E22" w:rsidRPr="00DE1CB5" w:rsidRDefault="00C26E22" w:rsidP="00E70D29">
            <w:pPr>
              <w:ind w:right="-1"/>
              <w:jc w:val="center"/>
              <w:rPr>
                <w:sz w:val="22"/>
                <w:szCs w:val="22"/>
              </w:rPr>
            </w:pPr>
          </w:p>
        </w:tc>
        <w:tc>
          <w:tcPr>
            <w:tcW w:w="1980" w:type="dxa"/>
            <w:tcBorders>
              <w:top w:val="nil"/>
              <w:left w:val="nil"/>
              <w:bottom w:val="single" w:sz="4" w:space="0" w:color="auto"/>
              <w:right w:val="nil"/>
            </w:tcBorders>
          </w:tcPr>
          <w:p w14:paraId="30C82968" w14:textId="77777777" w:rsidR="00C26E22" w:rsidRPr="00DE1CB5" w:rsidRDefault="00C26E22" w:rsidP="00E70D29">
            <w:pPr>
              <w:ind w:right="-1"/>
              <w:jc w:val="center"/>
              <w:rPr>
                <w:sz w:val="22"/>
                <w:szCs w:val="22"/>
              </w:rPr>
            </w:pPr>
          </w:p>
        </w:tc>
        <w:tc>
          <w:tcPr>
            <w:tcW w:w="701" w:type="dxa"/>
          </w:tcPr>
          <w:p w14:paraId="09E93DC5" w14:textId="77777777" w:rsidR="00C26E22" w:rsidRPr="00DE1CB5" w:rsidRDefault="00C26E22" w:rsidP="00E70D29">
            <w:pPr>
              <w:ind w:right="-1"/>
              <w:jc w:val="center"/>
              <w:rPr>
                <w:sz w:val="22"/>
                <w:szCs w:val="22"/>
              </w:rPr>
            </w:pPr>
          </w:p>
        </w:tc>
        <w:tc>
          <w:tcPr>
            <w:tcW w:w="2611" w:type="dxa"/>
            <w:tcBorders>
              <w:top w:val="nil"/>
              <w:left w:val="nil"/>
              <w:bottom w:val="single" w:sz="4" w:space="0" w:color="auto"/>
              <w:right w:val="nil"/>
            </w:tcBorders>
          </w:tcPr>
          <w:p w14:paraId="53F370E1" w14:textId="77777777" w:rsidR="00C26E22" w:rsidRPr="00DE1CB5" w:rsidRDefault="00C26E22" w:rsidP="00E70D29">
            <w:pPr>
              <w:ind w:right="-1"/>
              <w:jc w:val="right"/>
              <w:rPr>
                <w:sz w:val="22"/>
                <w:szCs w:val="22"/>
              </w:rPr>
            </w:pPr>
          </w:p>
        </w:tc>
        <w:tc>
          <w:tcPr>
            <w:tcW w:w="648" w:type="dxa"/>
          </w:tcPr>
          <w:p w14:paraId="3D3E3810" w14:textId="77777777" w:rsidR="00C26E22" w:rsidRPr="00DE1CB5" w:rsidRDefault="00C26E22" w:rsidP="00E70D29">
            <w:pPr>
              <w:ind w:right="-1"/>
              <w:jc w:val="right"/>
              <w:rPr>
                <w:sz w:val="22"/>
                <w:szCs w:val="22"/>
              </w:rPr>
            </w:pPr>
          </w:p>
        </w:tc>
      </w:tr>
      <w:tr w:rsidR="00C26E22" w:rsidRPr="00DE1CB5" w14:paraId="2285B98D" w14:textId="77777777" w:rsidTr="00E70D29">
        <w:tblPrEx>
          <w:tblLook w:val="04A0" w:firstRow="1" w:lastRow="0" w:firstColumn="1" w:lastColumn="0" w:noHBand="0" w:noVBand="1"/>
        </w:tblPrEx>
        <w:trPr>
          <w:trHeight w:val="186"/>
        </w:trPr>
        <w:tc>
          <w:tcPr>
            <w:tcW w:w="3284" w:type="dxa"/>
            <w:tcBorders>
              <w:top w:val="single" w:sz="4" w:space="0" w:color="auto"/>
              <w:left w:val="nil"/>
              <w:bottom w:val="nil"/>
              <w:right w:val="nil"/>
            </w:tcBorders>
          </w:tcPr>
          <w:p w14:paraId="7E9DC5F6" w14:textId="77777777" w:rsidR="00C26E22" w:rsidRPr="00DE1CB5" w:rsidRDefault="00C26E22" w:rsidP="00C6018F">
            <w:pPr>
              <w:pStyle w:val="BodyText1"/>
              <w:ind w:firstLine="0"/>
              <w:jc w:val="left"/>
              <w:rPr>
                <w:rFonts w:ascii="Times New Roman" w:hAnsi="Times New Roman"/>
                <w:position w:val="6"/>
                <w:sz w:val="22"/>
                <w:szCs w:val="22"/>
                <w:lang w:val="lt-LT"/>
              </w:rPr>
            </w:pPr>
            <w:r w:rsidRPr="00DE1CB5">
              <w:rPr>
                <w:rFonts w:ascii="Times New Roman" w:hAnsi="Times New Roman"/>
                <w:position w:val="6"/>
                <w:sz w:val="22"/>
                <w:szCs w:val="22"/>
                <w:lang w:val="lt-LT"/>
              </w:rPr>
              <w:t>(Tiekėjo arba jo įgalioto asmens pareigų pavadinimas)</w:t>
            </w:r>
          </w:p>
        </w:tc>
        <w:tc>
          <w:tcPr>
            <w:tcW w:w="604" w:type="dxa"/>
          </w:tcPr>
          <w:p w14:paraId="05C059BE" w14:textId="77777777" w:rsidR="00C26E22" w:rsidRPr="00DE1CB5" w:rsidRDefault="00C26E22" w:rsidP="00E70D29">
            <w:pPr>
              <w:ind w:right="-1"/>
              <w:jc w:val="center"/>
              <w:rPr>
                <w:sz w:val="22"/>
                <w:szCs w:val="22"/>
              </w:rPr>
            </w:pPr>
          </w:p>
        </w:tc>
        <w:tc>
          <w:tcPr>
            <w:tcW w:w="1980" w:type="dxa"/>
            <w:tcBorders>
              <w:top w:val="single" w:sz="4" w:space="0" w:color="auto"/>
              <w:left w:val="nil"/>
              <w:bottom w:val="nil"/>
              <w:right w:val="nil"/>
            </w:tcBorders>
          </w:tcPr>
          <w:p w14:paraId="3F3F8CBD" w14:textId="77777777" w:rsidR="00C26E22" w:rsidRPr="00DE1CB5" w:rsidRDefault="00C26E22" w:rsidP="00C6018F">
            <w:pPr>
              <w:ind w:right="-1"/>
              <w:jc w:val="center"/>
              <w:rPr>
                <w:sz w:val="22"/>
                <w:szCs w:val="22"/>
              </w:rPr>
            </w:pPr>
            <w:r w:rsidRPr="00DE1CB5">
              <w:rPr>
                <w:position w:val="6"/>
                <w:sz w:val="22"/>
                <w:szCs w:val="22"/>
              </w:rPr>
              <w:t>(Parašas)</w:t>
            </w:r>
            <w:r w:rsidRPr="00DE1CB5">
              <w:rPr>
                <w:i/>
                <w:sz w:val="22"/>
                <w:szCs w:val="22"/>
              </w:rPr>
              <w:t xml:space="preserve"> </w:t>
            </w:r>
          </w:p>
        </w:tc>
        <w:tc>
          <w:tcPr>
            <w:tcW w:w="701" w:type="dxa"/>
          </w:tcPr>
          <w:p w14:paraId="040709C7" w14:textId="77777777" w:rsidR="00C26E22" w:rsidRPr="00DE1CB5" w:rsidRDefault="00C26E22" w:rsidP="00E70D29">
            <w:pPr>
              <w:ind w:right="-1"/>
              <w:jc w:val="center"/>
              <w:rPr>
                <w:sz w:val="22"/>
                <w:szCs w:val="22"/>
              </w:rPr>
            </w:pPr>
          </w:p>
        </w:tc>
        <w:tc>
          <w:tcPr>
            <w:tcW w:w="2611" w:type="dxa"/>
            <w:tcBorders>
              <w:top w:val="single" w:sz="4" w:space="0" w:color="auto"/>
              <w:left w:val="nil"/>
              <w:bottom w:val="nil"/>
              <w:right w:val="nil"/>
            </w:tcBorders>
          </w:tcPr>
          <w:p w14:paraId="1D0EC5FA" w14:textId="77777777" w:rsidR="00C26E22" w:rsidRPr="00DE1CB5" w:rsidRDefault="00C26E22" w:rsidP="00C6018F">
            <w:pPr>
              <w:ind w:right="-1"/>
              <w:rPr>
                <w:sz w:val="22"/>
                <w:szCs w:val="22"/>
              </w:rPr>
            </w:pPr>
            <w:r w:rsidRPr="00DE1CB5">
              <w:rPr>
                <w:position w:val="6"/>
                <w:sz w:val="22"/>
                <w:szCs w:val="22"/>
              </w:rPr>
              <w:t>(Vardas ir pavardė)</w:t>
            </w:r>
            <w:r w:rsidRPr="00DE1CB5">
              <w:rPr>
                <w:i/>
                <w:sz w:val="22"/>
                <w:szCs w:val="22"/>
              </w:rPr>
              <w:t xml:space="preserve"> </w:t>
            </w:r>
          </w:p>
        </w:tc>
        <w:tc>
          <w:tcPr>
            <w:tcW w:w="648" w:type="dxa"/>
          </w:tcPr>
          <w:p w14:paraId="5ACDC184" w14:textId="77777777" w:rsidR="00C26E22" w:rsidRPr="00DE1CB5" w:rsidRDefault="00C26E22" w:rsidP="00E70D29">
            <w:pPr>
              <w:ind w:right="-1"/>
              <w:jc w:val="center"/>
              <w:rPr>
                <w:sz w:val="22"/>
                <w:szCs w:val="22"/>
              </w:rPr>
            </w:pPr>
          </w:p>
        </w:tc>
      </w:tr>
    </w:tbl>
    <w:p w14:paraId="7F2C0C78" w14:textId="77777777" w:rsidR="00C26E22" w:rsidRPr="00DE1CB5" w:rsidRDefault="00C26E22" w:rsidP="00C26E22">
      <w:pPr>
        <w:rPr>
          <w:sz w:val="22"/>
          <w:szCs w:val="22"/>
        </w:rPr>
      </w:pPr>
    </w:p>
    <w:p w14:paraId="57E744EA" w14:textId="77777777" w:rsidR="00C26E22" w:rsidRDefault="00C26E22" w:rsidP="00A22DC1">
      <w:pPr>
        <w:ind w:firstLine="709"/>
        <w:jc w:val="both"/>
        <w:rPr>
          <w:sz w:val="22"/>
          <w:szCs w:val="22"/>
          <w:lang w:eastAsia="en-US"/>
        </w:rPr>
      </w:pPr>
    </w:p>
    <w:sectPr w:rsidR="00C26E22" w:rsidSect="00A77A2D">
      <w:headerReference w:type="default" r:id="rId8"/>
      <w:pgSz w:w="11906" w:h="16838"/>
      <w:pgMar w:top="1529" w:right="567" w:bottom="1134" w:left="1701" w:header="426"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085F3" w14:textId="77777777" w:rsidR="007463D2" w:rsidRDefault="007463D2" w:rsidP="00A77A2D">
      <w:r>
        <w:separator/>
      </w:r>
    </w:p>
  </w:endnote>
  <w:endnote w:type="continuationSeparator" w:id="0">
    <w:p w14:paraId="4CADE071" w14:textId="77777777" w:rsidR="007463D2" w:rsidRDefault="007463D2" w:rsidP="00A7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5475A" w14:textId="77777777" w:rsidR="007463D2" w:rsidRDefault="007463D2" w:rsidP="00A77A2D">
      <w:r>
        <w:separator/>
      </w:r>
    </w:p>
  </w:footnote>
  <w:footnote w:type="continuationSeparator" w:id="0">
    <w:p w14:paraId="5C325874" w14:textId="77777777" w:rsidR="007463D2" w:rsidRDefault="007463D2" w:rsidP="00A77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417B" w14:textId="77777777" w:rsidR="00A77A2D" w:rsidRDefault="00200144" w:rsidP="00A77A2D">
    <w:pPr>
      <w:pStyle w:val="Antrats"/>
      <w:jc w:val="right"/>
    </w:pPr>
    <w:r w:rsidRPr="00490EF2">
      <w:rPr>
        <w:b/>
        <w:noProof/>
        <w:sz w:val="20"/>
        <w:szCs w:val="20"/>
      </w:rPr>
      <w:drawing>
        <wp:anchor distT="0" distB="0" distL="114300" distR="114300" simplePos="0" relativeHeight="251659264" behindDoc="0" locked="0" layoutInCell="1" allowOverlap="1" wp14:anchorId="4E289E68" wp14:editId="0751D8B2">
          <wp:simplePos x="0" y="0"/>
          <wp:positionH relativeFrom="margin">
            <wp:posOffset>619125</wp:posOffset>
          </wp:positionH>
          <wp:positionV relativeFrom="paragraph">
            <wp:posOffset>-184785</wp:posOffset>
          </wp:positionV>
          <wp:extent cx="895350" cy="866775"/>
          <wp:effectExtent l="0" t="0" r="0" b="9525"/>
          <wp:wrapSquare wrapText="bothSides"/>
          <wp:docPr id="3" name="Paveikslėlis 3" descr="C:\Users\m10116\AppData\Local\Microsoft\Windows\INetCache\Content.Word\WATER_roun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10116\AppData\Local\Microsoft\Windows\INetCache\Content.Word\WATER_round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Hipersaitas"/>
        <w:noProof/>
        <w:sz w:val="20"/>
      </w:rPr>
      <w:drawing>
        <wp:inline distT="0" distB="0" distL="0" distR="0" wp14:anchorId="69F2E121" wp14:editId="25B39F3C">
          <wp:extent cx="4362701" cy="561975"/>
          <wp:effectExtent l="0" t="0" r="0" b="0"/>
          <wp:docPr id="2" name="Paveikslėlis 2" descr="Unbenan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benannt-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3532" cy="5646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A771D"/>
    <w:multiLevelType w:val="multilevel"/>
    <w:tmpl w:val="CC6015C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796D0B68"/>
    <w:multiLevelType w:val="multilevel"/>
    <w:tmpl w:val="401830FA"/>
    <w:lvl w:ilvl="0">
      <w:start w:val="1"/>
      <w:numFmt w:val="decimal"/>
      <w:pStyle w:val="Antrat1"/>
      <w:suff w:val="space"/>
      <w:lvlText w:val="%1."/>
      <w:lvlJc w:val="left"/>
      <w:pPr>
        <w:ind w:left="2701" w:hanging="432"/>
      </w:pPr>
      <w:rPr>
        <w:rFonts w:hint="default"/>
      </w:rPr>
    </w:lvl>
    <w:lvl w:ilvl="1">
      <w:start w:val="1"/>
      <w:numFmt w:val="decimal"/>
      <w:pStyle w:val="Antrat2"/>
      <w:suff w:val="space"/>
      <w:lvlText w:val="%1.%2."/>
      <w:lvlJc w:val="left"/>
      <w:pPr>
        <w:ind w:left="-11" w:firstLine="720"/>
      </w:pPr>
      <w:rPr>
        <w:rFonts w:hint="default"/>
        <w:b w:val="0"/>
        <w:i w:val="0"/>
      </w:rPr>
    </w:lvl>
    <w:lvl w:ilvl="2">
      <w:start w:val="1"/>
      <w:numFmt w:val="decimal"/>
      <w:pStyle w:val="Antrat3"/>
      <w:suff w:val="space"/>
      <w:lvlText w:val="%1.%2.%3."/>
      <w:lvlJc w:val="left"/>
      <w:pPr>
        <w:ind w:left="-294" w:firstLine="720"/>
      </w:pPr>
      <w:rPr>
        <w:rFonts w:hint="default"/>
      </w:rPr>
    </w:lvl>
    <w:lvl w:ilvl="3">
      <w:start w:val="1"/>
      <w:numFmt w:val="decimal"/>
      <w:pStyle w:val="Antrat4"/>
      <w:lvlText w:val="%1.%2.%3.%4"/>
      <w:lvlJc w:val="left"/>
      <w:pPr>
        <w:tabs>
          <w:tab w:val="num" w:pos="1584"/>
        </w:tabs>
        <w:ind w:left="1584" w:hanging="864"/>
      </w:pPr>
      <w:rPr>
        <w:rFonts w:hint="default"/>
      </w:rPr>
    </w:lvl>
    <w:lvl w:ilvl="4">
      <w:start w:val="1"/>
      <w:numFmt w:val="decimal"/>
      <w:pStyle w:val="Antrat5"/>
      <w:lvlText w:val="%1.%2.%3.%4.%5"/>
      <w:lvlJc w:val="left"/>
      <w:pPr>
        <w:tabs>
          <w:tab w:val="num" w:pos="1728"/>
        </w:tabs>
        <w:ind w:left="1728" w:hanging="1008"/>
      </w:pPr>
      <w:rPr>
        <w:rFonts w:hint="default"/>
      </w:rPr>
    </w:lvl>
    <w:lvl w:ilvl="5">
      <w:start w:val="1"/>
      <w:numFmt w:val="decimal"/>
      <w:pStyle w:val="Antrat6"/>
      <w:lvlText w:val="%1.%2.%3.%4.%5.%6"/>
      <w:lvlJc w:val="left"/>
      <w:pPr>
        <w:tabs>
          <w:tab w:val="num" w:pos="1872"/>
        </w:tabs>
        <w:ind w:left="1872" w:hanging="1152"/>
      </w:pPr>
      <w:rPr>
        <w:rFonts w:hint="default"/>
      </w:rPr>
    </w:lvl>
    <w:lvl w:ilvl="6">
      <w:start w:val="1"/>
      <w:numFmt w:val="decimal"/>
      <w:pStyle w:val="Antrat7"/>
      <w:lvlText w:val="%1.%2.%3.%4.%5.%6.%7"/>
      <w:lvlJc w:val="left"/>
      <w:pPr>
        <w:tabs>
          <w:tab w:val="num" w:pos="2016"/>
        </w:tabs>
        <w:ind w:left="2016" w:hanging="1296"/>
      </w:pPr>
      <w:rPr>
        <w:rFonts w:hint="default"/>
      </w:rPr>
    </w:lvl>
    <w:lvl w:ilvl="7">
      <w:start w:val="1"/>
      <w:numFmt w:val="decimal"/>
      <w:pStyle w:val="Antrat8"/>
      <w:lvlText w:val="%1.%2.%3.%4.%5.%6.%7.%8"/>
      <w:lvlJc w:val="left"/>
      <w:pPr>
        <w:tabs>
          <w:tab w:val="num" w:pos="2160"/>
        </w:tabs>
        <w:ind w:left="2160" w:hanging="1440"/>
      </w:pPr>
      <w:rPr>
        <w:rFonts w:hint="default"/>
      </w:rPr>
    </w:lvl>
    <w:lvl w:ilvl="8">
      <w:start w:val="1"/>
      <w:numFmt w:val="decimal"/>
      <w:pStyle w:val="Antrat9"/>
      <w:lvlText w:val="%1.%2.%3.%4.%5.%6.%7.%8.%9"/>
      <w:lvlJc w:val="left"/>
      <w:pPr>
        <w:tabs>
          <w:tab w:val="num" w:pos="2304"/>
        </w:tabs>
        <w:ind w:left="2304" w:hanging="1584"/>
      </w:pPr>
      <w:rPr>
        <w:rFonts w:hint="default"/>
      </w:rPr>
    </w:lvl>
  </w:abstractNum>
  <w:num w:numId="1" w16cid:durableId="586574286">
    <w:abstractNumId w:val="1"/>
  </w:num>
  <w:num w:numId="2" w16cid:durableId="1778527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D19"/>
    <w:rsid w:val="00021957"/>
    <w:rsid w:val="000227AC"/>
    <w:rsid w:val="000B3D19"/>
    <w:rsid w:val="001748EB"/>
    <w:rsid w:val="001936AE"/>
    <w:rsid w:val="001B43B0"/>
    <w:rsid w:val="001E6499"/>
    <w:rsid w:val="00200144"/>
    <w:rsid w:val="00223A5C"/>
    <w:rsid w:val="00225D47"/>
    <w:rsid w:val="002759DA"/>
    <w:rsid w:val="003800FF"/>
    <w:rsid w:val="00400E77"/>
    <w:rsid w:val="00462900"/>
    <w:rsid w:val="00491416"/>
    <w:rsid w:val="00492AB8"/>
    <w:rsid w:val="00493C92"/>
    <w:rsid w:val="004B326B"/>
    <w:rsid w:val="00506CE5"/>
    <w:rsid w:val="005520C6"/>
    <w:rsid w:val="005B7CD4"/>
    <w:rsid w:val="00696161"/>
    <w:rsid w:val="006C2053"/>
    <w:rsid w:val="006E532B"/>
    <w:rsid w:val="007463D2"/>
    <w:rsid w:val="00793FC2"/>
    <w:rsid w:val="007C381B"/>
    <w:rsid w:val="008476F5"/>
    <w:rsid w:val="00880F7C"/>
    <w:rsid w:val="00907F39"/>
    <w:rsid w:val="00921920"/>
    <w:rsid w:val="00991AE6"/>
    <w:rsid w:val="009C5199"/>
    <w:rsid w:val="009F67CE"/>
    <w:rsid w:val="00A22DC1"/>
    <w:rsid w:val="00A32CEE"/>
    <w:rsid w:val="00A77A2D"/>
    <w:rsid w:val="00A90C19"/>
    <w:rsid w:val="00A924B6"/>
    <w:rsid w:val="00AA1316"/>
    <w:rsid w:val="00AE5753"/>
    <w:rsid w:val="00AF0435"/>
    <w:rsid w:val="00B4058B"/>
    <w:rsid w:val="00B42527"/>
    <w:rsid w:val="00B76F65"/>
    <w:rsid w:val="00B76F77"/>
    <w:rsid w:val="00C1414C"/>
    <w:rsid w:val="00C26E22"/>
    <w:rsid w:val="00C5013F"/>
    <w:rsid w:val="00C6018F"/>
    <w:rsid w:val="00DB218F"/>
    <w:rsid w:val="00DC258B"/>
    <w:rsid w:val="00E14532"/>
    <w:rsid w:val="00E417C9"/>
    <w:rsid w:val="00EA4CF5"/>
    <w:rsid w:val="00EB2458"/>
    <w:rsid w:val="00EF32EE"/>
    <w:rsid w:val="00F2360E"/>
    <w:rsid w:val="00F321E0"/>
    <w:rsid w:val="00FB2C95"/>
    <w:rsid w:val="00FD67A4"/>
    <w:rsid w:val="00FF46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92CA4"/>
  <w15:docId w15:val="{DB299DFA-4EEE-42C9-9981-3A08A63F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759DA"/>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462900"/>
    <w:pPr>
      <w:keepNext/>
      <w:numPr>
        <w:numId w:val="1"/>
      </w:numPr>
      <w:spacing w:before="360" w:after="360"/>
      <w:jc w:val="center"/>
      <w:outlineLvl w:val="0"/>
    </w:pPr>
    <w:rPr>
      <w:sz w:val="28"/>
      <w:szCs w:val="20"/>
      <w:lang w:eastAsia="en-US"/>
    </w:rPr>
  </w:style>
  <w:style w:type="paragraph" w:styleId="Antrat2">
    <w:name w:val="heading 2"/>
    <w:aliases w:val="Title Header2"/>
    <w:basedOn w:val="prastasis"/>
    <w:next w:val="prastasis"/>
    <w:link w:val="Antrat2Diagrama"/>
    <w:qFormat/>
    <w:rsid w:val="00462900"/>
    <w:pPr>
      <w:numPr>
        <w:ilvl w:val="1"/>
        <w:numId w:val="1"/>
      </w:numPr>
      <w:jc w:val="both"/>
      <w:outlineLvl w:val="1"/>
    </w:pPr>
    <w:rPr>
      <w:szCs w:val="20"/>
      <w:lang w:eastAsia="en-US"/>
    </w:rPr>
  </w:style>
  <w:style w:type="paragraph" w:styleId="Antrat3">
    <w:name w:val="heading 3"/>
    <w:aliases w:val="Section Header3,Sub-Clause Paragraph"/>
    <w:basedOn w:val="prastasis"/>
    <w:next w:val="prastasis"/>
    <w:link w:val="Antrat3Diagrama"/>
    <w:qFormat/>
    <w:rsid w:val="00462900"/>
    <w:pPr>
      <w:keepNext/>
      <w:numPr>
        <w:ilvl w:val="2"/>
        <w:numId w:val="1"/>
      </w:numPr>
      <w:jc w:val="both"/>
      <w:outlineLvl w:val="2"/>
    </w:pPr>
    <w:rPr>
      <w:szCs w:val="20"/>
      <w:lang w:eastAsia="en-US"/>
    </w:rPr>
  </w:style>
  <w:style w:type="paragraph" w:styleId="Antrat4">
    <w:name w:val="heading 4"/>
    <w:aliases w:val=" Sub-Clause Sub-paragraph,Sub-Clause Sub-paragraph"/>
    <w:basedOn w:val="prastasis"/>
    <w:next w:val="prastasis"/>
    <w:link w:val="Antrat4Diagrama"/>
    <w:qFormat/>
    <w:rsid w:val="00462900"/>
    <w:pPr>
      <w:keepNext/>
      <w:numPr>
        <w:ilvl w:val="3"/>
        <w:numId w:val="1"/>
      </w:numPr>
      <w:outlineLvl w:val="3"/>
    </w:pPr>
    <w:rPr>
      <w:b/>
      <w:sz w:val="44"/>
      <w:szCs w:val="20"/>
      <w:lang w:eastAsia="en-US"/>
    </w:rPr>
  </w:style>
  <w:style w:type="paragraph" w:styleId="Antrat5">
    <w:name w:val="heading 5"/>
    <w:basedOn w:val="prastasis"/>
    <w:next w:val="prastasis"/>
    <w:link w:val="Antrat5Diagrama"/>
    <w:qFormat/>
    <w:rsid w:val="00462900"/>
    <w:pPr>
      <w:keepNext/>
      <w:numPr>
        <w:ilvl w:val="4"/>
        <w:numId w:val="1"/>
      </w:numPr>
      <w:outlineLvl w:val="4"/>
    </w:pPr>
    <w:rPr>
      <w:b/>
      <w:sz w:val="40"/>
      <w:szCs w:val="20"/>
      <w:lang w:eastAsia="en-US"/>
    </w:rPr>
  </w:style>
  <w:style w:type="paragraph" w:styleId="Antrat6">
    <w:name w:val="heading 6"/>
    <w:basedOn w:val="prastasis"/>
    <w:next w:val="prastasis"/>
    <w:link w:val="Antrat6Diagrama"/>
    <w:qFormat/>
    <w:rsid w:val="00462900"/>
    <w:pPr>
      <w:keepNext/>
      <w:numPr>
        <w:ilvl w:val="5"/>
        <w:numId w:val="1"/>
      </w:numPr>
      <w:outlineLvl w:val="5"/>
    </w:pPr>
    <w:rPr>
      <w:b/>
      <w:sz w:val="36"/>
      <w:szCs w:val="20"/>
      <w:lang w:eastAsia="en-US"/>
    </w:rPr>
  </w:style>
  <w:style w:type="paragraph" w:styleId="Antrat7">
    <w:name w:val="heading 7"/>
    <w:basedOn w:val="prastasis"/>
    <w:next w:val="prastasis"/>
    <w:link w:val="Antrat7Diagrama"/>
    <w:qFormat/>
    <w:rsid w:val="00462900"/>
    <w:pPr>
      <w:keepNext/>
      <w:numPr>
        <w:ilvl w:val="6"/>
        <w:numId w:val="1"/>
      </w:numPr>
      <w:outlineLvl w:val="6"/>
    </w:pPr>
    <w:rPr>
      <w:sz w:val="48"/>
      <w:szCs w:val="20"/>
      <w:lang w:eastAsia="en-US"/>
    </w:rPr>
  </w:style>
  <w:style w:type="paragraph" w:styleId="Antrat8">
    <w:name w:val="heading 8"/>
    <w:basedOn w:val="prastasis"/>
    <w:next w:val="prastasis"/>
    <w:link w:val="Antrat8Diagrama"/>
    <w:qFormat/>
    <w:rsid w:val="00462900"/>
    <w:pPr>
      <w:keepNext/>
      <w:numPr>
        <w:ilvl w:val="7"/>
        <w:numId w:val="1"/>
      </w:numPr>
      <w:outlineLvl w:val="7"/>
    </w:pPr>
    <w:rPr>
      <w:b/>
      <w:sz w:val="18"/>
      <w:szCs w:val="20"/>
      <w:lang w:eastAsia="en-US"/>
    </w:rPr>
  </w:style>
  <w:style w:type="paragraph" w:styleId="Antrat9">
    <w:name w:val="heading 9"/>
    <w:basedOn w:val="prastasis"/>
    <w:next w:val="prastasis"/>
    <w:link w:val="Antrat9Diagrama"/>
    <w:qFormat/>
    <w:rsid w:val="00462900"/>
    <w:pPr>
      <w:keepNext/>
      <w:numPr>
        <w:ilvl w:val="8"/>
        <w:numId w:val="1"/>
      </w:numPr>
      <w:outlineLvl w:val="8"/>
    </w:pPr>
    <w:rPr>
      <w:sz w:val="40"/>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62900"/>
    <w:rPr>
      <w:rFonts w:ascii="Times New Roman" w:eastAsia="Times New Roman" w:hAnsi="Times New Roman" w:cs="Times New Roman"/>
      <w:sz w:val="28"/>
      <w:szCs w:val="20"/>
    </w:rPr>
  </w:style>
  <w:style w:type="character" w:customStyle="1" w:styleId="Antrat2Diagrama">
    <w:name w:val="Antraštė 2 Diagrama"/>
    <w:aliases w:val="Title Header2 Diagrama"/>
    <w:basedOn w:val="Numatytasispastraiposriftas"/>
    <w:link w:val="Antrat2"/>
    <w:rsid w:val="00462900"/>
    <w:rPr>
      <w:rFonts w:ascii="Times New Roman" w:eastAsia="Times New Roman" w:hAnsi="Times New Roman" w:cs="Times New Roman"/>
      <w:sz w:val="24"/>
      <w:szCs w:val="20"/>
    </w:rPr>
  </w:style>
  <w:style w:type="character" w:customStyle="1" w:styleId="Antrat3Diagrama">
    <w:name w:val="Antraštė 3 Diagrama"/>
    <w:aliases w:val="Section Header3 Diagrama,Sub-Clause Paragraph Diagrama"/>
    <w:basedOn w:val="Numatytasispastraiposriftas"/>
    <w:link w:val="Antrat3"/>
    <w:rsid w:val="00462900"/>
    <w:rPr>
      <w:rFonts w:ascii="Times New Roman" w:eastAsia="Times New Roman" w:hAnsi="Times New Roman" w:cs="Times New Roman"/>
      <w:sz w:val="24"/>
      <w:szCs w:val="20"/>
    </w:rPr>
  </w:style>
  <w:style w:type="character" w:customStyle="1" w:styleId="Antrat4Diagrama">
    <w:name w:val="Antraštė 4 Diagrama"/>
    <w:aliases w:val=" Sub-Clause Sub-paragraph Diagrama,Sub-Clause Sub-paragraph Diagrama"/>
    <w:basedOn w:val="Numatytasispastraiposriftas"/>
    <w:link w:val="Antrat4"/>
    <w:rsid w:val="00462900"/>
    <w:rPr>
      <w:rFonts w:ascii="Times New Roman" w:eastAsia="Times New Roman" w:hAnsi="Times New Roman" w:cs="Times New Roman"/>
      <w:b/>
      <w:sz w:val="44"/>
      <w:szCs w:val="20"/>
    </w:rPr>
  </w:style>
  <w:style w:type="character" w:customStyle="1" w:styleId="Antrat5Diagrama">
    <w:name w:val="Antraštė 5 Diagrama"/>
    <w:basedOn w:val="Numatytasispastraiposriftas"/>
    <w:link w:val="Antrat5"/>
    <w:rsid w:val="00462900"/>
    <w:rPr>
      <w:rFonts w:ascii="Times New Roman" w:eastAsia="Times New Roman" w:hAnsi="Times New Roman" w:cs="Times New Roman"/>
      <w:b/>
      <w:sz w:val="40"/>
      <w:szCs w:val="20"/>
    </w:rPr>
  </w:style>
  <w:style w:type="character" w:customStyle="1" w:styleId="Antrat6Diagrama">
    <w:name w:val="Antraštė 6 Diagrama"/>
    <w:basedOn w:val="Numatytasispastraiposriftas"/>
    <w:link w:val="Antrat6"/>
    <w:rsid w:val="00462900"/>
    <w:rPr>
      <w:rFonts w:ascii="Times New Roman" w:eastAsia="Times New Roman" w:hAnsi="Times New Roman" w:cs="Times New Roman"/>
      <w:b/>
      <w:sz w:val="36"/>
      <w:szCs w:val="20"/>
    </w:rPr>
  </w:style>
  <w:style w:type="character" w:customStyle="1" w:styleId="Antrat7Diagrama">
    <w:name w:val="Antraštė 7 Diagrama"/>
    <w:basedOn w:val="Numatytasispastraiposriftas"/>
    <w:link w:val="Antrat7"/>
    <w:rsid w:val="00462900"/>
    <w:rPr>
      <w:rFonts w:ascii="Times New Roman" w:eastAsia="Times New Roman" w:hAnsi="Times New Roman" w:cs="Times New Roman"/>
      <w:sz w:val="48"/>
      <w:szCs w:val="20"/>
    </w:rPr>
  </w:style>
  <w:style w:type="character" w:customStyle="1" w:styleId="Antrat8Diagrama">
    <w:name w:val="Antraštė 8 Diagrama"/>
    <w:basedOn w:val="Numatytasispastraiposriftas"/>
    <w:link w:val="Antrat8"/>
    <w:rsid w:val="00462900"/>
    <w:rPr>
      <w:rFonts w:ascii="Times New Roman" w:eastAsia="Times New Roman" w:hAnsi="Times New Roman" w:cs="Times New Roman"/>
      <w:b/>
      <w:sz w:val="18"/>
      <w:szCs w:val="20"/>
    </w:rPr>
  </w:style>
  <w:style w:type="character" w:customStyle="1" w:styleId="Antrat9Diagrama">
    <w:name w:val="Antraštė 9 Diagrama"/>
    <w:basedOn w:val="Numatytasispastraiposriftas"/>
    <w:link w:val="Antrat9"/>
    <w:rsid w:val="00462900"/>
    <w:rPr>
      <w:rFonts w:ascii="Times New Roman" w:eastAsia="Times New Roman" w:hAnsi="Times New Roman" w:cs="Times New Roman"/>
      <w:sz w:val="40"/>
      <w:szCs w:val="20"/>
    </w:rPr>
  </w:style>
  <w:style w:type="paragraph" w:styleId="Antrats">
    <w:name w:val="header"/>
    <w:basedOn w:val="prastasis"/>
    <w:link w:val="AntratsDiagrama"/>
    <w:unhideWhenUsed/>
    <w:rsid w:val="00A77A2D"/>
    <w:pPr>
      <w:tabs>
        <w:tab w:val="center" w:pos="4819"/>
        <w:tab w:val="right" w:pos="9638"/>
      </w:tabs>
    </w:pPr>
  </w:style>
  <w:style w:type="character" w:customStyle="1" w:styleId="AntratsDiagrama">
    <w:name w:val="Antraštės Diagrama"/>
    <w:basedOn w:val="Numatytasispastraiposriftas"/>
    <w:link w:val="Antrats"/>
    <w:uiPriority w:val="99"/>
    <w:rsid w:val="00A77A2D"/>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77A2D"/>
    <w:pPr>
      <w:tabs>
        <w:tab w:val="center" w:pos="4819"/>
        <w:tab w:val="right" w:pos="9638"/>
      </w:tabs>
    </w:pPr>
  </w:style>
  <w:style w:type="character" w:customStyle="1" w:styleId="PoratDiagrama">
    <w:name w:val="Poraštė Diagrama"/>
    <w:basedOn w:val="Numatytasispastraiposriftas"/>
    <w:link w:val="Porat"/>
    <w:uiPriority w:val="99"/>
    <w:rsid w:val="00A77A2D"/>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A77A2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77A2D"/>
    <w:rPr>
      <w:rFonts w:ascii="Tahoma" w:eastAsia="Times New Roman" w:hAnsi="Tahoma" w:cs="Tahoma"/>
      <w:sz w:val="16"/>
      <w:szCs w:val="16"/>
      <w:lang w:eastAsia="lt-LT"/>
    </w:rPr>
  </w:style>
  <w:style w:type="paragraph" w:customStyle="1" w:styleId="DiagramaDiagrama">
    <w:name w:val="Diagrama Diagrama"/>
    <w:basedOn w:val="prastasis"/>
    <w:rsid w:val="00B76F77"/>
    <w:pPr>
      <w:spacing w:after="160" w:line="240" w:lineRule="exact"/>
    </w:pPr>
    <w:rPr>
      <w:rFonts w:ascii="Tahoma" w:hAnsi="Tahoma"/>
      <w:sz w:val="20"/>
      <w:szCs w:val="20"/>
      <w:lang w:val="en-US" w:eastAsia="en-US"/>
    </w:rPr>
  </w:style>
  <w:style w:type="paragraph" w:customStyle="1" w:styleId="BodyText1">
    <w:name w:val="Body Text1"/>
    <w:link w:val="BodytextChar"/>
    <w:rsid w:val="00C26E22"/>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BodytextChar">
    <w:name w:val="Body text Char"/>
    <w:link w:val="BodyText1"/>
    <w:rsid w:val="00C26E22"/>
    <w:rPr>
      <w:rFonts w:ascii="TimesLT" w:eastAsia="Times New Roman" w:hAnsi="TimesLT" w:cs="Times New Roman"/>
      <w:sz w:val="20"/>
      <w:szCs w:val="20"/>
      <w:lang w:val="en-US"/>
    </w:rPr>
  </w:style>
  <w:style w:type="paragraph" w:styleId="Komentarotekstas">
    <w:name w:val="annotation text"/>
    <w:basedOn w:val="prastasis"/>
    <w:link w:val="KomentarotekstasDiagrama"/>
    <w:uiPriority w:val="99"/>
    <w:semiHidden/>
    <w:unhideWhenUsed/>
    <w:rsid w:val="000227AC"/>
    <w:pPr>
      <w:spacing w:after="200"/>
    </w:pPr>
    <w:rPr>
      <w:rFonts w:ascii="Calibri" w:eastAsia="Calibri" w:hAnsi="Calibri"/>
      <w:sz w:val="20"/>
      <w:szCs w:val="20"/>
      <w:lang w:eastAsia="en-US"/>
    </w:rPr>
  </w:style>
  <w:style w:type="character" w:customStyle="1" w:styleId="KomentarotekstasDiagrama">
    <w:name w:val="Komentaro tekstas Diagrama"/>
    <w:basedOn w:val="Numatytasispastraiposriftas"/>
    <w:link w:val="Komentarotekstas"/>
    <w:uiPriority w:val="99"/>
    <w:semiHidden/>
    <w:rsid w:val="000227AC"/>
    <w:rPr>
      <w:rFonts w:ascii="Calibri" w:eastAsia="Calibri" w:hAnsi="Calibri" w:cs="Times New Roman"/>
      <w:sz w:val="20"/>
      <w:szCs w:val="20"/>
    </w:rPr>
  </w:style>
  <w:style w:type="character" w:styleId="Komentaronuoroda">
    <w:name w:val="annotation reference"/>
    <w:basedOn w:val="Numatytasispastraiposriftas"/>
    <w:uiPriority w:val="99"/>
    <w:semiHidden/>
    <w:unhideWhenUsed/>
    <w:rsid w:val="000227AC"/>
    <w:rPr>
      <w:sz w:val="16"/>
      <w:szCs w:val="16"/>
    </w:rPr>
  </w:style>
  <w:style w:type="character" w:styleId="Hipersaitas">
    <w:name w:val="Hyperlink"/>
    <w:basedOn w:val="Numatytasispastraiposriftas"/>
    <w:uiPriority w:val="99"/>
    <w:unhideWhenUsed/>
    <w:rsid w:val="002001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90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633C9-6467-498D-8D9A-E37D12DAD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615</Words>
  <Characters>3512</Characters>
  <Application>Microsoft Office Word</Application>
  <DocSecurity>0</DocSecurity>
  <Lines>29</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dc:creator>
  <cp:lastModifiedBy>Daiva Jonuškienė</cp:lastModifiedBy>
  <cp:revision>4</cp:revision>
  <dcterms:created xsi:type="dcterms:W3CDTF">2023-09-28T05:56:00Z</dcterms:created>
  <dcterms:modified xsi:type="dcterms:W3CDTF">2023-10-02T07:25:00Z</dcterms:modified>
</cp:coreProperties>
</file>